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C2E" w:rsidRDefault="00D74C2E" w:rsidP="00DA7D6B">
      <w:pPr>
        <w:pStyle w:val="Heading2"/>
        <w:shd w:val="clear" w:color="auto" w:fill="FFFFFF"/>
        <w:spacing w:before="238" w:after="62"/>
        <w:rPr>
          <w:rFonts w:ascii="Times New Roman" w:hAnsi="Times New Roman"/>
          <w:i w:val="0"/>
          <w:color w:val="000000"/>
        </w:rPr>
      </w:pPr>
    </w:p>
    <w:p w:rsidR="00D74C2E" w:rsidRDefault="00D74C2E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D74C2E" w:rsidRDefault="00D74C2E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Ардатовского сельского поселения </w:t>
      </w:r>
    </w:p>
    <w:p w:rsidR="00D74C2E" w:rsidRDefault="00D74C2E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D74C2E" w:rsidRDefault="00D74C2E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 созыва</w:t>
      </w:r>
    </w:p>
    <w:p w:rsidR="00D74C2E" w:rsidRDefault="00D74C2E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пос.ст. Ардатов</w:t>
      </w:r>
    </w:p>
    <w:p w:rsidR="00D74C2E" w:rsidRDefault="00D74C2E" w:rsidP="00DA7D6B">
      <w:pPr>
        <w:jc w:val="center"/>
        <w:rPr>
          <w:b/>
          <w:sz w:val="28"/>
          <w:szCs w:val="28"/>
        </w:rPr>
      </w:pPr>
    </w:p>
    <w:p w:rsidR="00D74C2E" w:rsidRDefault="00D74C2E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74C2E" w:rsidRDefault="00D74C2E" w:rsidP="00DA7D6B">
      <w:pPr>
        <w:jc w:val="both"/>
        <w:rPr>
          <w:b/>
          <w:sz w:val="28"/>
          <w:szCs w:val="28"/>
        </w:rPr>
      </w:pPr>
    </w:p>
    <w:p w:rsidR="00D74C2E" w:rsidRDefault="00D74C2E" w:rsidP="00DA7D6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  26 ноября 2019г.                                                                                         № 89</w:t>
      </w:r>
    </w:p>
    <w:p w:rsidR="00D74C2E" w:rsidRPr="002F5003" w:rsidRDefault="00D74C2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74C2E" w:rsidRPr="00DA7D6B" w:rsidRDefault="00D74C2E" w:rsidP="00DA7D6B">
      <w:pPr>
        <w:tabs>
          <w:tab w:val="left" w:pos="2190"/>
          <w:tab w:val="center" w:pos="4818"/>
        </w:tabs>
        <w:jc w:val="both"/>
        <w:rPr>
          <w:b/>
          <w:sz w:val="28"/>
          <w:szCs w:val="28"/>
        </w:rPr>
      </w:pPr>
      <w:r w:rsidRPr="00DA7D6B">
        <w:rPr>
          <w:b/>
          <w:sz w:val="28"/>
          <w:szCs w:val="28"/>
        </w:rPr>
        <w:t xml:space="preserve">О внесении изменений в Решение  Совета депутатов  </w:t>
      </w:r>
      <w:r>
        <w:rPr>
          <w:b/>
          <w:sz w:val="28"/>
          <w:szCs w:val="28"/>
        </w:rPr>
        <w:t>Ардатовского</w:t>
      </w:r>
      <w:r w:rsidRPr="00DA7D6B">
        <w:rPr>
          <w:b/>
          <w:sz w:val="28"/>
          <w:szCs w:val="28"/>
        </w:rPr>
        <w:t xml:space="preserve">  сельского поселения  Ардатовского муниципального</w:t>
      </w:r>
      <w:r>
        <w:rPr>
          <w:b/>
          <w:sz w:val="28"/>
          <w:szCs w:val="28"/>
        </w:rPr>
        <w:t xml:space="preserve"> района Республики Мордовия № 50 от 22</w:t>
      </w:r>
      <w:r w:rsidRPr="00DA7D6B">
        <w:rPr>
          <w:b/>
          <w:sz w:val="28"/>
          <w:szCs w:val="28"/>
        </w:rPr>
        <w:t xml:space="preserve"> ноября 2013г. «</w:t>
      </w:r>
      <w:r w:rsidRPr="00DA7D6B">
        <w:rPr>
          <w:rFonts w:ascii="Times New Roman CYR" w:hAnsi="Times New Roman CYR" w:cs="Times New Roman CYR"/>
          <w:b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sz w:val="28"/>
          <w:szCs w:val="28"/>
        </w:rPr>
        <w:t>Ардатовского</w:t>
      </w:r>
      <w:r w:rsidRPr="00DA7D6B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DA7D6B">
        <w:rPr>
          <w:b/>
          <w:bCs/>
          <w:sz w:val="28"/>
          <w:szCs w:val="28"/>
        </w:rPr>
        <w:t>»</w:t>
      </w:r>
    </w:p>
    <w:p w:rsidR="00D74C2E" w:rsidRPr="00D50F91" w:rsidRDefault="00D74C2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74C2E" w:rsidRPr="00D50F91" w:rsidRDefault="00D74C2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</w:t>
      </w:r>
      <w:r>
        <w:rPr>
          <w:rFonts w:ascii="Times New Roman" w:hAnsi="Times New Roman"/>
          <w:sz w:val="28"/>
          <w:szCs w:val="28"/>
        </w:rPr>
        <w:t>, Совет депутатов Ардатовского  сельского поселения решил:</w:t>
      </w:r>
    </w:p>
    <w:p w:rsidR="00D74C2E" w:rsidRPr="000F775E" w:rsidRDefault="00D74C2E" w:rsidP="00B808F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Приложения № 1,2,3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50 от 22</w:t>
      </w:r>
      <w:r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D74C2E" w:rsidRDefault="00D74C2E" w:rsidP="00B808FE">
      <w:pPr>
        <w:autoSpaceDE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2019 года.</w:t>
      </w:r>
    </w:p>
    <w:p w:rsidR="00D74C2E" w:rsidRPr="00D50F91" w:rsidRDefault="00D74C2E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74C2E" w:rsidRPr="00D50F91" w:rsidRDefault="00D74C2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74C2E" w:rsidRPr="00D50F91" w:rsidRDefault="00D74C2E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74C2E" w:rsidRDefault="00D74C2E" w:rsidP="007F1B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Ардатовского</w:t>
      </w:r>
    </w:p>
    <w:p w:rsidR="00D74C2E" w:rsidRDefault="00D74C2E" w:rsidP="007F1B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Н.И. Юдин</w:t>
      </w:r>
    </w:p>
    <w:p w:rsidR="00D74C2E" w:rsidRPr="00D50F91" w:rsidRDefault="00D74C2E" w:rsidP="00B808FE">
      <w:pPr>
        <w:jc w:val="both"/>
        <w:rPr>
          <w:sz w:val="28"/>
          <w:szCs w:val="28"/>
        </w:rPr>
      </w:pPr>
    </w:p>
    <w:p w:rsidR="00D74C2E" w:rsidRDefault="00D74C2E" w:rsidP="00B808FE">
      <w:pPr>
        <w:autoSpaceDE w:val="0"/>
        <w:rPr>
          <w:rFonts w:ascii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D74C2E" w:rsidRPr="00525FC8" w:rsidRDefault="00D74C2E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>Приложение 1</w:t>
      </w:r>
    </w:p>
    <w:p w:rsidR="00D74C2E" w:rsidRPr="00525FC8" w:rsidRDefault="00D74C2E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 xml:space="preserve">к </w:t>
      </w:r>
      <w:hyperlink r:id="rId5" w:history="1">
        <w:r w:rsidRPr="00525FC8">
          <w:rPr>
            <w:rStyle w:val="Hyperlink"/>
            <w:rFonts w:ascii="Times New Roman CYR" w:hAnsi="Times New Roman CYR"/>
            <w:color w:val="auto"/>
            <w:u w:val="none"/>
          </w:rPr>
          <w:t>решени</w:t>
        </w:r>
      </w:hyperlink>
      <w:r w:rsidRPr="00525FC8">
        <w:t>ю</w:t>
      </w:r>
      <w:r w:rsidRPr="00525FC8">
        <w:rPr>
          <w:rFonts w:ascii="Times New Roman CYR" w:hAnsi="Times New Roman CYR" w:cs="Times New Roman CYR"/>
          <w:sz w:val="22"/>
          <w:szCs w:val="22"/>
        </w:rPr>
        <w:t xml:space="preserve"> Совета депутатов</w:t>
      </w:r>
    </w:p>
    <w:p w:rsidR="00D74C2E" w:rsidRPr="00525FC8" w:rsidRDefault="00D74C2E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>Ардатовского сельского поселения</w:t>
      </w:r>
    </w:p>
    <w:p w:rsidR="00D74C2E" w:rsidRPr="00525FC8" w:rsidRDefault="00D74C2E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>Ардатовского муниципального района</w:t>
      </w:r>
    </w:p>
    <w:p w:rsidR="00D74C2E" w:rsidRPr="00525FC8" w:rsidRDefault="00D74C2E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от «26</w:t>
      </w:r>
      <w:r w:rsidRPr="00525FC8">
        <w:rPr>
          <w:rFonts w:ascii="Times New Roman CYR" w:hAnsi="Times New Roman CYR" w:cs="Times New Roman CYR"/>
          <w:sz w:val="22"/>
          <w:szCs w:val="22"/>
        </w:rPr>
        <w:t>»</w:t>
      </w:r>
      <w:r>
        <w:rPr>
          <w:rFonts w:ascii="Times New Roman CYR" w:hAnsi="Times New Roman CYR" w:cs="Times New Roman CYR"/>
          <w:sz w:val="22"/>
          <w:szCs w:val="22"/>
        </w:rPr>
        <w:t xml:space="preserve"> </w:t>
      </w:r>
      <w:r w:rsidRPr="00525FC8">
        <w:rPr>
          <w:rFonts w:ascii="Times New Roman CYR" w:hAnsi="Times New Roman CYR" w:cs="Times New Roman CYR"/>
          <w:sz w:val="22"/>
          <w:szCs w:val="22"/>
        </w:rPr>
        <w:t xml:space="preserve">ноября </w:t>
      </w:r>
      <w:smartTag w:uri="urn:schemas-microsoft-com:office:smarttags" w:element="metricconverter">
        <w:smartTagPr>
          <w:attr w:name="ProductID" w:val="2019 г"/>
        </w:smartTagPr>
        <w:r w:rsidRPr="00525FC8">
          <w:rPr>
            <w:rFonts w:ascii="Times New Roman CYR" w:hAnsi="Times New Roman CYR" w:cs="Times New Roman CYR"/>
            <w:sz w:val="22"/>
            <w:szCs w:val="22"/>
          </w:rPr>
          <w:t>2019 г</w:t>
        </w:r>
      </w:smartTag>
      <w:r>
        <w:rPr>
          <w:rFonts w:ascii="Times New Roman CYR" w:hAnsi="Times New Roman CYR" w:cs="Times New Roman CYR"/>
          <w:sz w:val="22"/>
          <w:szCs w:val="22"/>
        </w:rPr>
        <w:t>. № 89</w:t>
      </w:r>
    </w:p>
    <w:p w:rsidR="00D74C2E" w:rsidRDefault="00D74C2E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>
        <w:rPr>
          <w:rFonts w:ascii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hAnsi="Times New Roman CYR" w:cs="Times New Roman CYR"/>
          <w:b/>
          <w:bCs/>
          <w:color w:val="26282F"/>
        </w:rPr>
        <w:br/>
        <w:t>должностных окладов должностных лиц и муниципальных служащих администрации Ардатовского сельского поселения Ардатовского муниципального района</w:t>
      </w:r>
    </w:p>
    <w:p w:rsidR="00D74C2E" w:rsidRDefault="00D74C2E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D74C2E" w:rsidRDefault="00D74C2E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D74C2E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D74C2E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C2E" w:rsidRDefault="00D74C2E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3958=</w:t>
            </w:r>
          </w:p>
        </w:tc>
      </w:tr>
      <w:tr w:rsidR="00D74C2E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C2E" w:rsidRDefault="00D74C2E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3444=</w:t>
            </w:r>
          </w:p>
        </w:tc>
      </w:tr>
    </w:tbl>
    <w:p w:rsidR="00D74C2E" w:rsidRDefault="00D74C2E" w:rsidP="00B808FE">
      <w:pPr>
        <w:pStyle w:val="a"/>
      </w:pPr>
    </w:p>
    <w:p w:rsidR="00D74C2E" w:rsidRDefault="00D74C2E" w:rsidP="00B808FE">
      <w:pPr>
        <w:pStyle w:val="Heading1"/>
        <w:tabs>
          <w:tab w:val="left" w:pos="0"/>
        </w:tabs>
      </w:pPr>
      <w:r>
        <w:t xml:space="preserve"> </w:t>
      </w:r>
    </w:p>
    <w:p w:rsidR="00D74C2E" w:rsidRDefault="00D74C2E" w:rsidP="00B808FE">
      <w:pPr>
        <w:pStyle w:val="a"/>
      </w:pPr>
    </w:p>
    <w:p w:rsidR="00D74C2E" w:rsidRDefault="00D74C2E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D74C2E" w:rsidRDefault="00D74C2E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4064"/>
      </w:tblGrid>
      <w:tr w:rsidR="00D74C2E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D74C2E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D74C2E" w:rsidRDefault="00D74C2E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C2E" w:rsidRDefault="00D74C2E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2991= </w:t>
            </w:r>
          </w:p>
        </w:tc>
      </w:tr>
    </w:tbl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</w:p>
    <w:p w:rsidR="00D74C2E" w:rsidRDefault="00D74C2E" w:rsidP="00D54EF3">
      <w:pPr>
        <w:autoSpaceDE w:val="0"/>
        <w:rPr>
          <w:b/>
        </w:rPr>
      </w:pPr>
      <w:r>
        <w:rPr>
          <w:b/>
        </w:rPr>
        <w:br w:type="page"/>
      </w:r>
      <w:r w:rsidRPr="00525FC8">
        <w:rPr>
          <w:b/>
        </w:rPr>
        <w:t xml:space="preserve">                                                                                                                                                 </w:t>
      </w:r>
    </w:p>
    <w:p w:rsidR="00D74C2E" w:rsidRPr="00525FC8" w:rsidRDefault="00D74C2E" w:rsidP="00D54EF3">
      <w:pPr>
        <w:autoSpaceDE w:val="0"/>
        <w:rPr>
          <w:rFonts w:ascii="Times New Roman CYR" w:hAnsi="Times New Roman CYR" w:cs="Times New Roman CYR"/>
          <w:sz w:val="22"/>
          <w:szCs w:val="22"/>
        </w:rPr>
      </w:pPr>
      <w:r>
        <w:rPr>
          <w:b/>
        </w:rPr>
        <w:t xml:space="preserve">                                                                                                                                                </w:t>
      </w:r>
      <w:r w:rsidRPr="00525FC8">
        <w:rPr>
          <w:b/>
        </w:rPr>
        <w:t xml:space="preserve">  </w:t>
      </w:r>
      <w:r w:rsidRPr="00525FC8">
        <w:rPr>
          <w:rFonts w:ascii="Times New Roman CYR" w:hAnsi="Times New Roman CYR" w:cs="Times New Roman CYR"/>
          <w:sz w:val="22"/>
          <w:szCs w:val="22"/>
        </w:rPr>
        <w:t>Приложение 2</w:t>
      </w:r>
    </w:p>
    <w:p w:rsidR="00D74C2E" w:rsidRPr="00525FC8" w:rsidRDefault="00D74C2E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/>
        </w:rPr>
        <w:t>к решению</w:t>
      </w:r>
      <w:r w:rsidRPr="00525FC8">
        <w:rPr>
          <w:rFonts w:ascii="Times New Roman CYR" w:hAnsi="Times New Roman CYR" w:cs="Times New Roman CYR"/>
          <w:sz w:val="22"/>
          <w:szCs w:val="22"/>
        </w:rPr>
        <w:t xml:space="preserve"> Совета депутатов</w:t>
      </w:r>
    </w:p>
    <w:p w:rsidR="00D74C2E" w:rsidRPr="00525FC8" w:rsidRDefault="00D74C2E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>Ардатовского сельского поселения</w:t>
      </w:r>
    </w:p>
    <w:p w:rsidR="00D74C2E" w:rsidRPr="00525FC8" w:rsidRDefault="00D74C2E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>Ардатовского муниципального района</w:t>
      </w:r>
    </w:p>
    <w:p w:rsidR="00D74C2E" w:rsidRPr="00525FC8" w:rsidRDefault="00D74C2E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от «26</w:t>
      </w:r>
      <w:r w:rsidRPr="00525FC8">
        <w:rPr>
          <w:rFonts w:ascii="Times New Roman CYR" w:hAnsi="Times New Roman CYR" w:cs="Times New Roman CYR"/>
          <w:sz w:val="22"/>
          <w:szCs w:val="22"/>
        </w:rPr>
        <w:t>»</w:t>
      </w:r>
      <w:r>
        <w:rPr>
          <w:rFonts w:ascii="Times New Roman CYR" w:hAnsi="Times New Roman CYR" w:cs="Times New Roman CYR"/>
          <w:sz w:val="22"/>
          <w:szCs w:val="22"/>
        </w:rPr>
        <w:t xml:space="preserve"> </w:t>
      </w:r>
      <w:r w:rsidRPr="00525FC8">
        <w:rPr>
          <w:rFonts w:ascii="Times New Roman CYR" w:hAnsi="Times New Roman CYR" w:cs="Times New Roman CYR"/>
          <w:sz w:val="22"/>
          <w:szCs w:val="22"/>
        </w:rPr>
        <w:t xml:space="preserve">ноября </w:t>
      </w:r>
      <w:smartTag w:uri="urn:schemas-microsoft-com:office:smarttags" w:element="metricconverter">
        <w:smartTagPr>
          <w:attr w:name="ProductID" w:val="2019 г"/>
        </w:smartTagPr>
        <w:r w:rsidRPr="00525FC8">
          <w:rPr>
            <w:rFonts w:ascii="Times New Roman CYR" w:hAnsi="Times New Roman CYR" w:cs="Times New Roman CYR"/>
            <w:sz w:val="22"/>
            <w:szCs w:val="22"/>
          </w:rPr>
          <w:t>2019 г</w:t>
        </w:r>
      </w:smartTag>
      <w:r>
        <w:rPr>
          <w:rFonts w:ascii="Times New Roman CYR" w:hAnsi="Times New Roman CYR" w:cs="Times New Roman CYR"/>
          <w:sz w:val="22"/>
          <w:szCs w:val="22"/>
        </w:rPr>
        <w:t>. № 89</w:t>
      </w:r>
    </w:p>
    <w:p w:rsidR="00D74C2E" w:rsidRPr="00525FC8" w:rsidRDefault="00D74C2E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</w:p>
    <w:p w:rsidR="00D74C2E" w:rsidRPr="00525FC8" w:rsidRDefault="00D74C2E" w:rsidP="00B808FE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25FC8">
        <w:rPr>
          <w:rFonts w:ascii="Times New Roman" w:hAnsi="Times New Roman"/>
          <w:b/>
          <w:sz w:val="24"/>
          <w:szCs w:val="24"/>
        </w:rPr>
        <w:t>Размеры</w:t>
      </w:r>
      <w:r w:rsidRPr="00525FC8">
        <w:rPr>
          <w:rFonts w:ascii="Times New Roman" w:hAnsi="Times New Roman"/>
          <w:b/>
          <w:sz w:val="24"/>
          <w:szCs w:val="24"/>
        </w:rPr>
        <w:br/>
        <w:t>ежемесячной надбавки к должностному окладу муниципального служащего</w:t>
      </w:r>
    </w:p>
    <w:p w:rsidR="00D74C2E" w:rsidRPr="00525FC8" w:rsidRDefault="00D74C2E" w:rsidP="00B808FE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25FC8">
        <w:rPr>
          <w:rFonts w:ascii="Times New Roman" w:hAnsi="Times New Roman"/>
          <w:b/>
          <w:sz w:val="24"/>
          <w:szCs w:val="24"/>
        </w:rPr>
        <w:t>за классный чин</w:t>
      </w:r>
    </w:p>
    <w:p w:rsidR="00D74C2E" w:rsidRPr="00525FC8" w:rsidRDefault="00D74C2E" w:rsidP="00B808FE">
      <w:pPr>
        <w:autoSpaceDE w:val="0"/>
        <w:ind w:firstLine="720"/>
        <w:jc w:val="both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394"/>
        <w:gridCol w:w="3775"/>
      </w:tblGrid>
      <w:tr w:rsidR="00D74C2E" w:rsidRPr="00525FC8" w:rsidTr="0030721E">
        <w:tc>
          <w:tcPr>
            <w:tcW w:w="6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Классный чин</w:t>
            </w:r>
          </w:p>
        </w:tc>
        <w:tc>
          <w:tcPr>
            <w:tcW w:w="3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Размер ежемесячной надбавки (в процентах от должностного оклада)</w:t>
            </w:r>
          </w:p>
        </w:tc>
      </w:tr>
      <w:tr w:rsidR="00D74C2E" w:rsidRPr="00525FC8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Высшая группа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Действительный муниципальный советник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55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Действительный муниципальный советник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54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Действительный муниципальный советник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53</w:t>
            </w:r>
          </w:p>
        </w:tc>
      </w:tr>
      <w:tr w:rsidR="00D74C2E" w:rsidRPr="00525FC8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Главная группа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Муниципальный советник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51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Муниципальный советник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50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Муниципальный советник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49</w:t>
            </w:r>
          </w:p>
        </w:tc>
      </w:tr>
      <w:tr w:rsidR="00D74C2E" w:rsidRPr="00525FC8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Ведущая группа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Советник муниципальной службы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47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Советник муниципальной службы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45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Советник муниципальной службы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43</w:t>
            </w:r>
          </w:p>
        </w:tc>
      </w:tr>
      <w:tr w:rsidR="00D74C2E" w:rsidRPr="00525FC8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Старшая группа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Референт муниципальной службы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41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Референт муниципальной службы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39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Референт муниципальной службы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37</w:t>
            </w:r>
          </w:p>
        </w:tc>
      </w:tr>
      <w:tr w:rsidR="00D74C2E" w:rsidRPr="00525FC8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Младшая группа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Секретарь муниципальной службы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36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Секретарь муниципальной службы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35</w:t>
            </w:r>
          </w:p>
        </w:tc>
      </w:tr>
      <w:tr w:rsidR="00D74C2E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Секретарь муниципальной службы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Pr="00525FC8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34</w:t>
            </w:r>
          </w:p>
        </w:tc>
      </w:tr>
    </w:tbl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cs="Tahoma"/>
        </w:rPr>
      </w:pPr>
    </w:p>
    <w:p w:rsidR="00D74C2E" w:rsidRDefault="00D74C2E" w:rsidP="00B808FE">
      <w:pPr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D74C2E" w:rsidRDefault="00D74C2E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>Приложение 3</w:t>
      </w:r>
    </w:p>
    <w:p w:rsidR="00D74C2E" w:rsidRDefault="00D74C2E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к </w:t>
      </w:r>
      <w:r w:rsidRPr="00525FC8">
        <w:rPr>
          <w:rFonts w:ascii="Times New Roman CYR" w:hAnsi="Times New Roman CYR"/>
        </w:rPr>
        <w:t>решени</w:t>
      </w:r>
      <w:r>
        <w:rPr>
          <w:rFonts w:ascii="Times New Roman CYR" w:hAnsi="Times New Roman CYR"/>
        </w:rPr>
        <w:t>ю</w:t>
      </w:r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D74C2E" w:rsidRDefault="00D74C2E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>Ардатовского сельского поселения</w:t>
      </w:r>
    </w:p>
    <w:p w:rsidR="00D74C2E" w:rsidRDefault="00D74C2E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D74C2E" w:rsidRDefault="00D74C2E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от «26» 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 CYR" w:hAnsi="Times New Roman CYR" w:cs="Times New Roman CYR"/>
            <w:color w:val="26282F"/>
            <w:sz w:val="22"/>
            <w:szCs w:val="22"/>
          </w:rPr>
          <w:t>2019 г</w:t>
        </w:r>
      </w:smartTag>
      <w:r>
        <w:rPr>
          <w:rFonts w:ascii="Times New Roman CYR" w:hAnsi="Times New Roman CYR" w:cs="Times New Roman CYR"/>
          <w:color w:val="26282F"/>
          <w:sz w:val="22"/>
          <w:szCs w:val="22"/>
        </w:rPr>
        <w:t>. № 89</w:t>
      </w:r>
    </w:p>
    <w:p w:rsidR="00D74C2E" w:rsidRDefault="00D74C2E" w:rsidP="00B808FE">
      <w:pPr>
        <w:autoSpaceDE w:val="0"/>
        <w:ind w:firstLine="720"/>
        <w:jc w:val="both"/>
        <w:rPr>
          <w:rFonts w:ascii="Times New Roman CYR" w:hAnsi="Times New Roman CYR" w:cs="Times New Roman CYR"/>
          <w:sz w:val="22"/>
          <w:szCs w:val="22"/>
        </w:rPr>
      </w:pPr>
    </w:p>
    <w:p w:rsidR="00D74C2E" w:rsidRDefault="00D74C2E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>
        <w:rPr>
          <w:rFonts w:ascii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hAnsi="Times New Roman CYR" w:cs="Times New Roman CYR"/>
          <w:b/>
          <w:bCs/>
          <w:color w:val="26282F"/>
        </w:rPr>
        <w:br/>
        <w:t>ежемесячного денежного поощрения, ежеквартальной премии по итогам работы должностных лиц и муниципальных служащих администрации Ардатовского муниципального района Республики Мордовия</w:t>
      </w:r>
    </w:p>
    <w:p w:rsidR="00D74C2E" w:rsidRDefault="00D74C2E" w:rsidP="00B808FE">
      <w:pPr>
        <w:autoSpaceDE w:val="0"/>
        <w:rPr>
          <w:rFonts w:ascii="Arial CYR" w:hAnsi="Arial CYR" w:cs="Arial CYR"/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99"/>
        <w:gridCol w:w="3784"/>
        <w:gridCol w:w="2656"/>
        <w:gridCol w:w="3036"/>
      </w:tblGrid>
      <w:tr w:rsidR="00D74C2E" w:rsidTr="0030721E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N п/п</w:t>
            </w:r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Наименование должностей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Ежемесячное денежное поощрение</w:t>
            </w:r>
          </w:p>
        </w:tc>
        <w:tc>
          <w:tcPr>
            <w:tcW w:w="3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 Ежеквартальная премия</w:t>
            </w:r>
          </w:p>
        </w:tc>
      </w:tr>
      <w:tr w:rsidR="00D74C2E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 % от должностного оклада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Default="00D74C2E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 должностных окладах</w:t>
            </w:r>
          </w:p>
        </w:tc>
      </w:tr>
      <w:tr w:rsidR="00D74C2E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1.</w:t>
            </w: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110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400</w:t>
            </w:r>
          </w:p>
        </w:tc>
      </w:tr>
      <w:tr w:rsidR="00D74C2E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2.</w:t>
            </w: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Заместитель главы сельского поселения</w:t>
            </w: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125</w:t>
            </w:r>
          </w:p>
        </w:tc>
      </w:tr>
      <w:tr w:rsidR="00D74C2E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3.</w:t>
            </w: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Ведущий специалист</w:t>
            </w: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4C2E" w:rsidRDefault="00D74C2E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</w:tr>
    </w:tbl>
    <w:p w:rsidR="00D74C2E" w:rsidRPr="00531ED9" w:rsidRDefault="00D74C2E" w:rsidP="00B808FE">
      <w:pPr>
        <w:rPr>
          <w:b/>
        </w:rPr>
      </w:pPr>
    </w:p>
    <w:p w:rsidR="00D74C2E" w:rsidRDefault="00D74C2E">
      <w:bookmarkStart w:id="0" w:name="_GoBack"/>
      <w:bookmarkEnd w:id="0"/>
    </w:p>
    <w:sectPr w:rsidR="00D74C2E" w:rsidSect="00DA7D6B">
      <w:footnotePr>
        <w:pos w:val="beneathText"/>
      </w:footnotePr>
      <w:pgSz w:w="11905" w:h="16837"/>
      <w:pgMar w:top="360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7422D"/>
    <w:rsid w:val="000A38BD"/>
    <w:rsid w:val="000D03BC"/>
    <w:rsid w:val="000F775E"/>
    <w:rsid w:val="001756A9"/>
    <w:rsid w:val="001D3289"/>
    <w:rsid w:val="001F0F1D"/>
    <w:rsid w:val="00254017"/>
    <w:rsid w:val="002D5D1D"/>
    <w:rsid w:val="002F5003"/>
    <w:rsid w:val="0030721E"/>
    <w:rsid w:val="00346F48"/>
    <w:rsid w:val="00352754"/>
    <w:rsid w:val="003A13DF"/>
    <w:rsid w:val="00525FC8"/>
    <w:rsid w:val="00531ED9"/>
    <w:rsid w:val="005456BF"/>
    <w:rsid w:val="005A0ED8"/>
    <w:rsid w:val="005C554C"/>
    <w:rsid w:val="00622485"/>
    <w:rsid w:val="00630D65"/>
    <w:rsid w:val="006D7302"/>
    <w:rsid w:val="0071713A"/>
    <w:rsid w:val="007774D9"/>
    <w:rsid w:val="007E0238"/>
    <w:rsid w:val="007F1BB7"/>
    <w:rsid w:val="00864486"/>
    <w:rsid w:val="008A31D3"/>
    <w:rsid w:val="009E397E"/>
    <w:rsid w:val="00A16E0E"/>
    <w:rsid w:val="00A91509"/>
    <w:rsid w:val="00AE0415"/>
    <w:rsid w:val="00B40B86"/>
    <w:rsid w:val="00B65EFB"/>
    <w:rsid w:val="00B808FE"/>
    <w:rsid w:val="00C85474"/>
    <w:rsid w:val="00CA19B6"/>
    <w:rsid w:val="00D06891"/>
    <w:rsid w:val="00D50F91"/>
    <w:rsid w:val="00D54EF3"/>
    <w:rsid w:val="00D74C2E"/>
    <w:rsid w:val="00DA7D6B"/>
    <w:rsid w:val="00F051E5"/>
    <w:rsid w:val="00F337B2"/>
    <w:rsid w:val="00F73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DA7D6B"/>
    <w:pPr>
      <w:keepNext/>
      <w:spacing w:before="240" w:after="60"/>
      <w:outlineLvl w:val="1"/>
    </w:pPr>
    <w:rPr>
      <w:rFonts w:ascii="Cambria" w:hAnsi="Cambria"/>
      <w:b/>
      <w:i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Arial"/>
      <w:b/>
      <w:bCs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D5D1D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character" w:customStyle="1" w:styleId="Heading2Char1">
    <w:name w:val="Heading 2 Char1"/>
    <w:link w:val="Heading2"/>
    <w:uiPriority w:val="99"/>
    <w:semiHidden/>
    <w:locked/>
    <w:rsid w:val="00DA7D6B"/>
    <w:rPr>
      <w:rFonts w:ascii="Cambria" w:hAnsi="Cambria"/>
      <w:b/>
      <w:i/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30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4</Pages>
  <Words>653</Words>
  <Characters>3725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user</cp:lastModifiedBy>
  <cp:revision>8</cp:revision>
  <cp:lastPrinted>2019-11-28T12:15:00Z</cp:lastPrinted>
  <dcterms:created xsi:type="dcterms:W3CDTF">2019-11-26T08:08:00Z</dcterms:created>
  <dcterms:modified xsi:type="dcterms:W3CDTF">2019-11-28T12:16:00Z</dcterms:modified>
</cp:coreProperties>
</file>