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60F" w:rsidRDefault="00B5360F" w:rsidP="00044670">
      <w:pPr>
        <w:spacing w:after="0" w:line="240" w:lineRule="auto"/>
        <w:ind w:right="27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Проект</w:t>
      </w:r>
      <w:r w:rsidRPr="00044670">
        <w:rPr>
          <w:rFonts w:ascii="Times New Roman" w:hAnsi="Times New Roman"/>
          <w:b/>
          <w:sz w:val="28"/>
          <w:szCs w:val="28"/>
        </w:rPr>
        <w:t xml:space="preserve"> </w:t>
      </w:r>
    </w:p>
    <w:p w:rsidR="00B5360F" w:rsidRPr="00044670" w:rsidRDefault="00B5360F" w:rsidP="00044670">
      <w:pPr>
        <w:spacing w:after="0" w:line="240" w:lineRule="auto"/>
        <w:ind w:right="279"/>
        <w:jc w:val="center"/>
        <w:rPr>
          <w:rFonts w:ascii="Times New Roman" w:hAnsi="Times New Roman"/>
          <w:b/>
          <w:sz w:val="28"/>
          <w:szCs w:val="28"/>
        </w:rPr>
      </w:pPr>
      <w:r w:rsidRPr="00044670">
        <w:rPr>
          <w:rFonts w:ascii="Times New Roman" w:hAnsi="Times New Roman"/>
          <w:b/>
          <w:sz w:val="28"/>
          <w:szCs w:val="28"/>
        </w:rPr>
        <w:t xml:space="preserve">   РЕСПУБЛИКА МОРДОВИЯ</w:t>
      </w:r>
    </w:p>
    <w:p w:rsidR="00B5360F" w:rsidRPr="00044670" w:rsidRDefault="00B5360F" w:rsidP="00044670">
      <w:pPr>
        <w:spacing w:after="0" w:line="240" w:lineRule="auto"/>
        <w:ind w:right="279"/>
        <w:jc w:val="center"/>
        <w:rPr>
          <w:rFonts w:ascii="Times New Roman" w:hAnsi="Times New Roman"/>
          <w:b/>
          <w:sz w:val="28"/>
          <w:szCs w:val="28"/>
        </w:rPr>
      </w:pPr>
    </w:p>
    <w:p w:rsidR="00B5360F" w:rsidRPr="00044670" w:rsidRDefault="00B5360F" w:rsidP="00044670">
      <w:pPr>
        <w:spacing w:after="0" w:line="240" w:lineRule="auto"/>
        <w:ind w:right="279"/>
        <w:jc w:val="center"/>
        <w:rPr>
          <w:rFonts w:ascii="Times New Roman" w:hAnsi="Times New Roman"/>
          <w:b/>
          <w:sz w:val="28"/>
          <w:szCs w:val="28"/>
        </w:rPr>
      </w:pPr>
      <w:r w:rsidRPr="00044670">
        <w:rPr>
          <w:rFonts w:ascii="Times New Roman" w:hAnsi="Times New Roman"/>
          <w:b/>
          <w:sz w:val="28"/>
          <w:szCs w:val="28"/>
        </w:rPr>
        <w:t xml:space="preserve"> АДМИНИСТРАЦИЯ АРДАТОВСКОГО  СЕЛЬСКОГО </w:t>
      </w:r>
    </w:p>
    <w:p w:rsidR="00B5360F" w:rsidRPr="00044670" w:rsidRDefault="00B5360F" w:rsidP="00044670">
      <w:pPr>
        <w:spacing w:after="0" w:line="240" w:lineRule="auto"/>
        <w:ind w:right="279"/>
        <w:jc w:val="center"/>
        <w:rPr>
          <w:rFonts w:ascii="Times New Roman" w:hAnsi="Times New Roman"/>
          <w:b/>
          <w:sz w:val="28"/>
          <w:szCs w:val="28"/>
        </w:rPr>
      </w:pPr>
      <w:r w:rsidRPr="00044670">
        <w:rPr>
          <w:rFonts w:ascii="Times New Roman" w:hAnsi="Times New Roman"/>
          <w:b/>
          <w:sz w:val="28"/>
          <w:szCs w:val="28"/>
        </w:rPr>
        <w:t>ПОСЕЛЕНИЯ АРДАТОВСКОГО</w:t>
      </w:r>
    </w:p>
    <w:p w:rsidR="00B5360F" w:rsidRPr="00044670" w:rsidRDefault="00B5360F" w:rsidP="00044670">
      <w:pPr>
        <w:spacing w:after="0" w:line="240" w:lineRule="auto"/>
        <w:ind w:right="279"/>
        <w:jc w:val="center"/>
        <w:rPr>
          <w:rFonts w:ascii="Times New Roman" w:hAnsi="Times New Roman"/>
          <w:b/>
          <w:sz w:val="28"/>
          <w:szCs w:val="28"/>
        </w:rPr>
      </w:pPr>
      <w:r w:rsidRPr="00044670">
        <w:rPr>
          <w:rFonts w:ascii="Times New Roman" w:hAnsi="Times New Roman"/>
          <w:b/>
          <w:sz w:val="28"/>
          <w:szCs w:val="28"/>
        </w:rPr>
        <w:t xml:space="preserve"> МУНИЦИПАЛЬНОГО  РАЙОНА</w:t>
      </w:r>
    </w:p>
    <w:p w:rsidR="00B5360F" w:rsidRPr="00044670" w:rsidRDefault="00B5360F" w:rsidP="00044670">
      <w:pPr>
        <w:spacing w:after="0" w:line="240" w:lineRule="auto"/>
        <w:ind w:right="279"/>
        <w:rPr>
          <w:rFonts w:ascii="Times New Roman" w:hAnsi="Times New Roman"/>
          <w:b/>
          <w:sz w:val="28"/>
          <w:szCs w:val="28"/>
        </w:rPr>
      </w:pPr>
    </w:p>
    <w:p w:rsidR="00B5360F" w:rsidRPr="00044670" w:rsidRDefault="00B5360F" w:rsidP="00044670">
      <w:pPr>
        <w:spacing w:after="0" w:line="240" w:lineRule="auto"/>
        <w:ind w:right="279"/>
        <w:jc w:val="center"/>
        <w:rPr>
          <w:rFonts w:ascii="Times New Roman" w:hAnsi="Times New Roman"/>
          <w:b/>
          <w:sz w:val="28"/>
          <w:szCs w:val="28"/>
        </w:rPr>
      </w:pPr>
      <w:r w:rsidRPr="00044670">
        <w:rPr>
          <w:rFonts w:ascii="Times New Roman" w:hAnsi="Times New Roman"/>
          <w:b/>
          <w:sz w:val="28"/>
          <w:szCs w:val="28"/>
        </w:rPr>
        <w:t>ПОСТАНОВЛЕНИЕ</w:t>
      </w:r>
      <w:r w:rsidRPr="00044670">
        <w:rPr>
          <w:rFonts w:ascii="Times New Roman" w:hAnsi="Times New Roman"/>
          <w:sz w:val="28"/>
          <w:szCs w:val="28"/>
        </w:rPr>
        <w:t xml:space="preserve">         </w:t>
      </w:r>
      <w:r w:rsidRPr="00044670">
        <w:rPr>
          <w:rFonts w:ascii="Times New Roman" w:hAnsi="Times New Roman"/>
          <w:b/>
          <w:sz w:val="28"/>
          <w:szCs w:val="28"/>
        </w:rPr>
        <w:t>__________________________________________________________________</w:t>
      </w:r>
    </w:p>
    <w:p w:rsidR="00B5360F" w:rsidRPr="00044670" w:rsidRDefault="00B5360F" w:rsidP="00044670">
      <w:pPr>
        <w:spacing w:after="0" w:line="240" w:lineRule="auto"/>
        <w:ind w:right="279"/>
        <w:rPr>
          <w:rFonts w:ascii="Times New Roman" w:hAnsi="Times New Roman"/>
          <w:b/>
          <w:sz w:val="28"/>
          <w:szCs w:val="28"/>
        </w:rPr>
      </w:pPr>
    </w:p>
    <w:p w:rsidR="00B5360F" w:rsidRPr="00044670" w:rsidRDefault="00B5360F" w:rsidP="00044670">
      <w:pPr>
        <w:pStyle w:val="NormalWeb"/>
        <w:spacing w:before="0" w:beforeAutospacing="0" w:after="0" w:afterAutospacing="0"/>
        <w:ind w:right="27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</w:t>
      </w:r>
      <w:r w:rsidRPr="00044670">
        <w:rPr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044670">
          <w:rPr>
            <w:b/>
            <w:sz w:val="28"/>
            <w:szCs w:val="28"/>
          </w:rPr>
          <w:t>2022 г</w:t>
        </w:r>
      </w:smartTag>
      <w:r w:rsidRPr="00044670">
        <w:rPr>
          <w:b/>
          <w:sz w:val="28"/>
          <w:szCs w:val="28"/>
        </w:rPr>
        <w:t xml:space="preserve">.                          пос.ст. Ардатов                           </w:t>
      </w:r>
      <w:r>
        <w:rPr>
          <w:b/>
          <w:sz w:val="28"/>
          <w:szCs w:val="28"/>
        </w:rPr>
        <w:t xml:space="preserve">    №  </w:t>
      </w:r>
    </w:p>
    <w:p w:rsidR="00B5360F" w:rsidRPr="00D54932" w:rsidRDefault="00B5360F" w:rsidP="00044670">
      <w:pPr>
        <w:pStyle w:val="NoSpacing"/>
        <w:ind w:left="-567" w:right="279"/>
        <w:rPr>
          <w:rFonts w:ascii="Times New Roman" w:hAnsi="Times New Roman"/>
          <w:sz w:val="28"/>
          <w:szCs w:val="28"/>
        </w:rPr>
      </w:pPr>
    </w:p>
    <w:p w:rsidR="00B5360F" w:rsidRPr="00044670" w:rsidRDefault="00B5360F" w:rsidP="00044670">
      <w:pPr>
        <w:spacing w:after="0" w:line="240" w:lineRule="auto"/>
        <w:ind w:left="-360" w:right="279"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044670">
        <w:rPr>
          <w:rFonts w:ascii="Times New Roman" w:hAnsi="Times New Roman"/>
          <w:b/>
          <w:sz w:val="28"/>
          <w:szCs w:val="28"/>
          <w:lang w:eastAsia="ru-RU"/>
        </w:rPr>
        <w:t>Об утверждении   муниципальной программы   по противодействию нелегальной миграции на территории Ардатовского сельского поселения  на 2022 – 2025 годы</w:t>
      </w:r>
    </w:p>
    <w:p w:rsidR="00B5360F" w:rsidRPr="00D54932" w:rsidRDefault="00B5360F" w:rsidP="00044670">
      <w:pPr>
        <w:spacing w:before="180" w:after="180" w:line="240" w:lineRule="auto"/>
        <w:ind w:left="-567" w:right="279"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В соответствии с Федеральным законом «О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 </w:t>
      </w:r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>, администрация Ардатовского сельского поселения Ардатовского муниципального района Республики Мордовия, постановляет:</w:t>
      </w:r>
    </w:p>
    <w:p w:rsidR="00B5360F" w:rsidRPr="00D54932" w:rsidRDefault="00B5360F" w:rsidP="00044670">
      <w:pPr>
        <w:spacing w:before="180" w:after="0" w:line="240" w:lineRule="auto"/>
        <w:ind w:left="-567" w:right="279"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1. Утвердить муниципальную программу по противодействию нелегальной миграции в </w:t>
      </w:r>
      <w:r>
        <w:rPr>
          <w:rFonts w:ascii="Times New Roman" w:hAnsi="Times New Roman"/>
          <w:sz w:val="28"/>
          <w:szCs w:val="28"/>
          <w:lang w:eastAsia="ru-RU"/>
        </w:rPr>
        <w:t>Ардатовском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сельском поселении на 2022-2025 годы, согласно приложения.</w:t>
      </w:r>
    </w:p>
    <w:p w:rsidR="00B5360F" w:rsidRPr="00D54932" w:rsidRDefault="00B5360F" w:rsidP="00044670">
      <w:pPr>
        <w:spacing w:after="0" w:line="240" w:lineRule="auto"/>
        <w:ind w:left="-567" w:right="279" w:firstLine="567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2. Утвердить состав общественной комиссии по противодействию незаконной миграции на территории </w:t>
      </w:r>
      <w:r>
        <w:rPr>
          <w:rFonts w:ascii="Times New Roman" w:hAnsi="Times New Roman"/>
          <w:sz w:val="28"/>
          <w:szCs w:val="28"/>
          <w:lang w:eastAsia="ru-RU"/>
        </w:rPr>
        <w:t>Ардатовского сельского поселения</w:t>
      </w:r>
      <w:r w:rsidRPr="00D54932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Arial" w:hAnsi="Arial" w:cs="Arial"/>
          <w:sz w:val="21"/>
          <w:szCs w:val="21"/>
          <w:lang w:eastAsia="ru-RU"/>
        </w:rPr>
        <w:t xml:space="preserve"> </w:t>
      </w:r>
      <w:r w:rsidRPr="00D54932">
        <w:rPr>
          <w:rFonts w:ascii="Times New Roman" w:hAnsi="Times New Roman"/>
          <w:sz w:val="28"/>
          <w:szCs w:val="28"/>
          <w:lang w:eastAsia="ru-RU"/>
        </w:rPr>
        <w:t>согласно приложения.</w:t>
      </w:r>
    </w:p>
    <w:p w:rsidR="00B5360F" w:rsidRPr="00D54932" w:rsidRDefault="00B5360F" w:rsidP="00044670">
      <w:pPr>
        <w:shd w:val="clear" w:color="auto" w:fill="FFFFFF"/>
        <w:spacing w:before="180" w:after="0" w:line="240" w:lineRule="auto"/>
        <w:ind w:left="-567" w:right="279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4. Настоящее постановление вступает в силу после официального опубликования и</w:t>
      </w:r>
      <w:r>
        <w:rPr>
          <w:rFonts w:ascii="Times New Roman" w:hAnsi="Times New Roman"/>
          <w:sz w:val="28"/>
          <w:szCs w:val="28"/>
          <w:lang w:eastAsia="ru-RU"/>
        </w:rPr>
        <w:t xml:space="preserve"> подлежит размещению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Ардатовского </w:t>
      </w:r>
      <w:r w:rsidRPr="00D54932">
        <w:rPr>
          <w:rFonts w:ascii="Times New Roman" w:hAnsi="Times New Roman"/>
          <w:sz w:val="28"/>
          <w:szCs w:val="28"/>
          <w:lang w:eastAsia="ru-RU"/>
        </w:rPr>
        <w:t>сельско</w:t>
      </w:r>
      <w:r>
        <w:rPr>
          <w:rFonts w:ascii="Times New Roman" w:hAnsi="Times New Roman"/>
          <w:sz w:val="28"/>
          <w:szCs w:val="28"/>
          <w:lang w:eastAsia="ru-RU"/>
        </w:rPr>
        <w:t>го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поселения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B5360F" w:rsidRDefault="00B5360F" w:rsidP="00044670">
      <w:pPr>
        <w:spacing w:before="180" w:after="0" w:line="240" w:lineRule="auto"/>
        <w:ind w:left="-567" w:right="279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      </w:t>
      </w:r>
    </w:p>
    <w:p w:rsidR="00B5360F" w:rsidRDefault="00B5360F" w:rsidP="00044670">
      <w:pPr>
        <w:spacing w:before="180" w:after="0" w:line="240" w:lineRule="auto"/>
        <w:ind w:left="-567" w:right="279"/>
        <w:rPr>
          <w:rFonts w:ascii="Times New Roman" w:hAnsi="Times New Roman"/>
          <w:sz w:val="28"/>
          <w:szCs w:val="28"/>
          <w:lang w:eastAsia="ru-RU"/>
        </w:rPr>
      </w:pPr>
    </w:p>
    <w:p w:rsidR="00B5360F" w:rsidRDefault="00B5360F" w:rsidP="00044670">
      <w:pPr>
        <w:spacing w:before="180" w:after="0" w:line="240" w:lineRule="auto"/>
        <w:ind w:left="-567" w:right="279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    </w:t>
      </w:r>
    </w:p>
    <w:p w:rsidR="00B5360F" w:rsidRDefault="00B5360F" w:rsidP="00044670">
      <w:pPr>
        <w:pStyle w:val="NoSpacing"/>
        <w:ind w:right="279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</w:p>
    <w:p w:rsidR="00B5360F" w:rsidRPr="00D54932" w:rsidRDefault="00B5360F" w:rsidP="00044670">
      <w:pPr>
        <w:pStyle w:val="NoSpacing"/>
        <w:ind w:right="27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сельского поселения                                          Н.И. Юдин</w:t>
      </w:r>
    </w:p>
    <w:p w:rsidR="00B5360F" w:rsidRPr="00D54932" w:rsidRDefault="00B5360F" w:rsidP="00044670">
      <w:pPr>
        <w:spacing w:before="180" w:after="0" w:line="240" w:lineRule="auto"/>
        <w:ind w:left="-567" w:right="279"/>
        <w:rPr>
          <w:rFonts w:ascii="Arial" w:hAnsi="Arial" w:cs="Arial"/>
          <w:sz w:val="21"/>
          <w:szCs w:val="21"/>
          <w:lang w:eastAsia="ru-RU"/>
        </w:rPr>
      </w:pPr>
    </w:p>
    <w:p w:rsidR="00B5360F" w:rsidRDefault="00B5360F">
      <w:pPr>
        <w:rPr>
          <w:rFonts w:ascii="Times New Roman" w:hAnsi="Times New Roman"/>
          <w:color w:val="383419"/>
          <w:sz w:val="21"/>
          <w:szCs w:val="21"/>
          <w:lang w:eastAsia="ru-RU"/>
        </w:rPr>
      </w:pPr>
      <w:r>
        <w:rPr>
          <w:rFonts w:ascii="Times New Roman" w:hAnsi="Times New Roman"/>
          <w:color w:val="383419"/>
          <w:sz w:val="21"/>
          <w:szCs w:val="21"/>
          <w:lang w:eastAsia="ru-RU"/>
        </w:rPr>
        <w:br w:type="page"/>
      </w:r>
    </w:p>
    <w:p w:rsidR="00B5360F" w:rsidRPr="00C51E37" w:rsidRDefault="00B5360F" w:rsidP="00D54932">
      <w:pPr>
        <w:pStyle w:val="NoSpacing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>Приложение</w:t>
      </w:r>
    </w:p>
    <w:p w:rsidR="00B5360F" w:rsidRPr="00C51E37" w:rsidRDefault="00B5360F" w:rsidP="00D54932">
      <w:pPr>
        <w:pStyle w:val="NoSpacing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 xml:space="preserve">к постановлению </w:t>
      </w:r>
      <w:r>
        <w:rPr>
          <w:rFonts w:ascii="Times New Roman" w:hAnsi="Times New Roman"/>
          <w:lang w:eastAsia="ru-RU"/>
        </w:rPr>
        <w:t>Ардатовского</w:t>
      </w:r>
    </w:p>
    <w:p w:rsidR="00B5360F" w:rsidRPr="00C51E37" w:rsidRDefault="00B5360F" w:rsidP="00D54932">
      <w:pPr>
        <w:pStyle w:val="NoSpacing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>сельского поселения</w:t>
      </w:r>
    </w:p>
    <w:p w:rsidR="00B5360F" w:rsidRPr="00C51E37" w:rsidRDefault="00B5360F" w:rsidP="00D54932">
      <w:pPr>
        <w:pStyle w:val="NoSpacing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 xml:space="preserve">от                 г. №   </w:t>
      </w:r>
    </w:p>
    <w:p w:rsidR="00B5360F" w:rsidRPr="00C51E37" w:rsidRDefault="00B5360F" w:rsidP="00964EC7">
      <w:pPr>
        <w:spacing w:before="180" w:after="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  <w:r w:rsidRPr="00C51E37">
        <w:rPr>
          <w:rFonts w:ascii="Times New Roman" w:hAnsi="Times New Roman"/>
          <w:sz w:val="28"/>
          <w:szCs w:val="28"/>
          <w:lang w:eastAsia="ru-RU"/>
        </w:rPr>
        <w:t xml:space="preserve">Муниципальная программа по противодействию нелегальной миграции на территории </w:t>
      </w:r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C51E37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на 2022 – 2025 годы</w:t>
      </w:r>
    </w:p>
    <w:p w:rsidR="00B5360F" w:rsidRPr="00C51E37" w:rsidRDefault="00B5360F" w:rsidP="00964EC7">
      <w:pPr>
        <w:spacing w:before="180" w:after="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  <w:r w:rsidRPr="00C51E37">
        <w:rPr>
          <w:rFonts w:ascii="Times New Roman" w:hAnsi="Times New Roman"/>
          <w:sz w:val="28"/>
          <w:szCs w:val="28"/>
          <w:lang w:eastAsia="ru-RU"/>
        </w:rPr>
        <w:t>ПАСПОРТ</w:t>
      </w:r>
    </w:p>
    <w:tbl>
      <w:tblPr>
        <w:tblW w:w="9600" w:type="dxa"/>
        <w:tblInd w:w="15" w:type="dxa"/>
        <w:tblCellMar>
          <w:left w:w="0" w:type="dxa"/>
          <w:right w:w="0" w:type="dxa"/>
        </w:tblCellMar>
        <w:tblLook w:val="00A0"/>
      </w:tblPr>
      <w:tblGrid>
        <w:gridCol w:w="2701"/>
        <w:gridCol w:w="6899"/>
      </w:tblGrid>
      <w:tr w:rsidR="00B5360F" w:rsidRPr="00FB41A3" w:rsidTr="00964EC7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6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Муниципальная программа по противодействию нелегальной миграции на территории    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Ардатовского</w:t>
            </w: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 на 2022 – 2025 годы (далее – Программа)</w:t>
            </w:r>
          </w:p>
        </w:tc>
      </w:tr>
      <w:tr w:rsidR="00B5360F" w:rsidRPr="00FB41A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Основание для разработки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5673F0">
            <w:pPr>
              <w:spacing w:after="0" w:line="31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Федеральный закон «О гражданстве Российской Федерации» от 31 мая 2002 года № 62-ФЗ; </w:t>
            </w:r>
          </w:p>
          <w:p w:rsidR="00B5360F" w:rsidRPr="00C51E37" w:rsidRDefault="00B5360F" w:rsidP="005673F0">
            <w:pPr>
              <w:spacing w:after="0" w:line="31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Федеральный закон от 18 июля 2006 № 109-ФЗ «О миграционном учете иностранных граждан и лиц без гражданства в Российской Федерации»; </w:t>
            </w:r>
          </w:p>
          <w:p w:rsidR="00B5360F" w:rsidRPr="00C51E37" w:rsidRDefault="00B5360F" w:rsidP="005673F0">
            <w:pPr>
              <w:spacing w:after="0" w:line="315" w:lineRule="atLeas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Федеральный закон от 25 июля 2002 № 115-ФЗ «О правовом положении иностранных граждан в Российской Федерации»; </w:t>
            </w:r>
          </w:p>
          <w:p w:rsidR="00B5360F" w:rsidRPr="00C51E37" w:rsidRDefault="00B5360F" w:rsidP="005673F0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- Жилищный кодекс Российской Федерации</w:t>
            </w:r>
          </w:p>
        </w:tc>
      </w:tr>
      <w:tr w:rsidR="00B5360F" w:rsidRPr="00FB41A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after="0" w:line="315" w:lineRule="atLeast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FB41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Ардатовского</w:t>
            </w:r>
            <w:r w:rsidRPr="00FB41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B5360F" w:rsidRPr="00FB41A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Руководитель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FB41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Ардатовского</w:t>
            </w:r>
            <w:r w:rsidRPr="00FB41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B5360F" w:rsidRPr="00FB41A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FB41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Ардатовского</w:t>
            </w:r>
            <w:r w:rsidRPr="00FB41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B5360F" w:rsidRPr="00FB41A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Разработчик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FB41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Ардатовского</w:t>
            </w:r>
            <w:r w:rsidRPr="00FB41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B5360F" w:rsidRPr="00FB41A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Цели и задачи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Основными целями программы являются:</w:t>
            </w:r>
          </w:p>
          <w:p w:rsidR="00B5360F" w:rsidRPr="00C51E37" w:rsidRDefault="00B5360F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обеспечение эффективного регулирования внешней миграции на территории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Ардатовского</w:t>
            </w: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поселения, соответствия параметров стратегии социально-экономического и демографического развития сельского поселения;</w:t>
            </w:r>
          </w:p>
          <w:p w:rsidR="00B5360F" w:rsidRPr="00C51E37" w:rsidRDefault="00B5360F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- противодействия незаконной миграции.</w:t>
            </w:r>
          </w:p>
        </w:tc>
      </w:tr>
      <w:tr w:rsidR="00B5360F" w:rsidRPr="00FB41A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Важнейшие целевые индикаторы и показатели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Нелегальная миграция, как устойчивое и масштабное явление</w:t>
            </w:r>
          </w:p>
          <w:p w:rsidR="00B5360F" w:rsidRPr="00C51E37" w:rsidRDefault="00B5360F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Влияние незаконной миграции на социально – экономические и политические процессы, в ряде случаев имеющие негативные последствия</w:t>
            </w:r>
          </w:p>
          <w:p w:rsidR="00B5360F" w:rsidRPr="00C51E37" w:rsidRDefault="00B5360F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Неконтролируемая миграция, как усиление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</w:t>
            </w:r>
          </w:p>
        </w:tc>
      </w:tr>
      <w:tr w:rsidR="00B5360F" w:rsidRPr="00FB41A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Сроки реализации программы</w:t>
            </w: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: 2022 – 2025 годы</w:t>
            </w:r>
          </w:p>
        </w:tc>
      </w:tr>
      <w:tr w:rsidR="00B5360F" w:rsidRPr="00FB41A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before="180" w:after="0" w:line="240" w:lineRule="auto"/>
              <w:ind w:hanging="13"/>
              <w:jc w:val="both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Не предусмотрено</w:t>
            </w:r>
          </w:p>
        </w:tc>
      </w:tr>
      <w:tr w:rsidR="00B5360F" w:rsidRPr="00FB41A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Реализация   программы позволит:</w:t>
            </w:r>
          </w:p>
          <w:p w:rsidR="00B5360F" w:rsidRPr="00C51E37" w:rsidRDefault="00B5360F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B5360F" w:rsidRPr="00C51E37" w:rsidRDefault="00B5360F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- снизить риск возникновения конфликтных ситуаций среди населения сельского поселения в результате нелегальной миграции</w:t>
            </w:r>
          </w:p>
        </w:tc>
      </w:tr>
      <w:tr w:rsidR="00B5360F" w:rsidRPr="00FB41A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sz w:val="28"/>
                <w:szCs w:val="28"/>
                <w:lang w:eastAsia="ru-RU"/>
              </w:rPr>
              <w:t>Система организации управления и контроля за исполнением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C51E3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FB41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Ардатовского</w:t>
            </w:r>
            <w:r w:rsidRPr="00FB41A3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</w:tbl>
    <w:p w:rsidR="00B5360F" w:rsidRPr="00964EC7" w:rsidRDefault="00B5360F" w:rsidP="00964EC7">
      <w:pPr>
        <w:spacing w:before="180" w:after="0" w:line="240" w:lineRule="auto"/>
        <w:rPr>
          <w:rFonts w:ascii="Arial" w:hAnsi="Arial" w:cs="Arial"/>
          <w:color w:val="383419"/>
          <w:sz w:val="21"/>
          <w:szCs w:val="21"/>
          <w:lang w:eastAsia="ru-RU"/>
        </w:rPr>
      </w:pPr>
      <w:r w:rsidRPr="00964EC7">
        <w:rPr>
          <w:rFonts w:ascii="Times New Roman" w:hAnsi="Times New Roman"/>
          <w:color w:val="383419"/>
          <w:sz w:val="28"/>
          <w:szCs w:val="28"/>
          <w:lang w:eastAsia="ru-RU"/>
        </w:rPr>
        <w:t>            </w:t>
      </w:r>
    </w:p>
    <w:p w:rsidR="00B5360F" w:rsidRPr="00A30864" w:rsidRDefault="00B5360F" w:rsidP="00A30864">
      <w:pPr>
        <w:spacing w:before="75" w:after="75" w:line="240" w:lineRule="auto"/>
        <w:ind w:left="195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Arial" w:hAnsi="Arial" w:cs="Arial"/>
          <w:b/>
          <w:bCs/>
          <w:sz w:val="21"/>
          <w:szCs w:val="21"/>
          <w:lang w:eastAsia="ru-RU"/>
        </w:rPr>
        <w:t>1.</w:t>
      </w: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Характеристика проблемы</w:t>
      </w:r>
    </w:p>
    <w:p w:rsidR="00B5360F" w:rsidRPr="00A30864" w:rsidRDefault="00B5360F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этносепаратизма и создает условия для возникновения конфликтов.</w:t>
      </w:r>
    </w:p>
    <w:p w:rsidR="00B5360F" w:rsidRPr="00A30864" w:rsidRDefault="00B5360F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B5360F" w:rsidRPr="00A30864" w:rsidRDefault="00B5360F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исключение случаев проявления социальной, расовой, национальной и религиозной розни;</w:t>
      </w:r>
    </w:p>
    <w:p w:rsidR="00B5360F" w:rsidRPr="00A30864" w:rsidRDefault="00B5360F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B5360F" w:rsidRPr="00A30864" w:rsidRDefault="00B5360F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B5360F" w:rsidRDefault="00B5360F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B5360F" w:rsidRPr="00A30864" w:rsidRDefault="00B5360F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</w:p>
    <w:p w:rsidR="00B5360F" w:rsidRPr="00A30864" w:rsidRDefault="00B5360F" w:rsidP="00964EC7">
      <w:pPr>
        <w:spacing w:after="0" w:line="240" w:lineRule="auto"/>
        <w:ind w:left="450" w:hanging="360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2.  Цели и задачи мероприятий</w:t>
      </w:r>
    </w:p>
    <w:p w:rsidR="00B5360F" w:rsidRPr="00A30864" w:rsidRDefault="00B5360F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Основными целями плана мероприятий являются:</w:t>
      </w:r>
    </w:p>
    <w:p w:rsidR="00B5360F" w:rsidRPr="00A30864" w:rsidRDefault="00B5360F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 xml:space="preserve">- обеспечение эффективного регулирования внешней миграции на территории </w:t>
      </w:r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A30864">
        <w:rPr>
          <w:rFonts w:ascii="Times New Roman" w:hAnsi="Times New Roman"/>
          <w:sz w:val="28"/>
          <w:szCs w:val="28"/>
          <w:lang w:eastAsia="ru-RU"/>
        </w:rPr>
        <w:t xml:space="preserve"> сельского </w:t>
      </w:r>
      <w:r>
        <w:rPr>
          <w:rFonts w:ascii="Times New Roman" w:hAnsi="Times New Roman"/>
          <w:sz w:val="28"/>
          <w:szCs w:val="28"/>
          <w:lang w:eastAsia="ru-RU"/>
        </w:rPr>
        <w:t>поселения</w:t>
      </w:r>
      <w:r w:rsidRPr="00A30864">
        <w:rPr>
          <w:rFonts w:ascii="Times New Roman" w:hAnsi="Times New Roman"/>
          <w:sz w:val="28"/>
          <w:szCs w:val="28"/>
          <w:lang w:eastAsia="ru-RU"/>
        </w:rPr>
        <w:t>, соответствия параметров стратегии социально-экономического и демографическо</w:t>
      </w:r>
      <w:r>
        <w:rPr>
          <w:rFonts w:ascii="Times New Roman" w:hAnsi="Times New Roman"/>
          <w:sz w:val="28"/>
          <w:szCs w:val="28"/>
          <w:lang w:eastAsia="ru-RU"/>
        </w:rPr>
        <w:t>го развития сельского поселения</w:t>
      </w:r>
      <w:r w:rsidRPr="00A30864">
        <w:rPr>
          <w:rFonts w:ascii="Times New Roman" w:hAnsi="Times New Roman"/>
          <w:sz w:val="28"/>
          <w:szCs w:val="28"/>
          <w:lang w:eastAsia="ru-RU"/>
        </w:rPr>
        <w:t>;</w:t>
      </w:r>
    </w:p>
    <w:p w:rsidR="00B5360F" w:rsidRPr="00A30864" w:rsidRDefault="00B5360F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противодействия незаконной миграции.</w:t>
      </w:r>
    </w:p>
    <w:p w:rsidR="00B5360F" w:rsidRPr="00A30864" w:rsidRDefault="00B5360F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Условиями достижения целей плана мероприятий является решение следующих задач:</w:t>
      </w:r>
    </w:p>
    <w:p w:rsidR="00B5360F" w:rsidRPr="00A30864" w:rsidRDefault="00B5360F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B5360F" w:rsidRPr="00A30864" w:rsidRDefault="00B5360F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сокращение преступлений, совершенных иногородними и иностранными гражданами;</w:t>
      </w:r>
    </w:p>
    <w:p w:rsidR="00B5360F" w:rsidRPr="00A30864" w:rsidRDefault="00B5360F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B5360F" w:rsidRPr="00A30864" w:rsidRDefault="00B5360F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Реализацию мероприятий предполагается осуществить в течение 3-х лет (2022-2025годы)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B5360F" w:rsidRPr="00A30864" w:rsidRDefault="00B5360F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Для достижения поставленных целей плана мероприятий предусмотрено:</w:t>
      </w:r>
    </w:p>
    <w:p w:rsidR="00B5360F" w:rsidRPr="00A30864" w:rsidRDefault="00B5360F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B5360F" w:rsidRPr="00A30864" w:rsidRDefault="00B5360F" w:rsidP="00964EC7">
      <w:pPr>
        <w:spacing w:before="180" w:after="0" w:line="240" w:lineRule="auto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         Для решения задач предусматривается:</w:t>
      </w:r>
    </w:p>
    <w:p w:rsidR="00B5360F" w:rsidRPr="00A30864" w:rsidRDefault="00B5360F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B5360F" w:rsidRPr="00A30864" w:rsidRDefault="00B5360F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активизировать работу по выявлению и пресечению незаконного проживания иностранных граждан;</w:t>
      </w:r>
    </w:p>
    <w:p w:rsidR="00B5360F" w:rsidRPr="00A30864" w:rsidRDefault="00B5360F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B5360F" w:rsidRPr="00A30864" w:rsidRDefault="00B5360F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B5360F" w:rsidRPr="00A30864" w:rsidRDefault="00B5360F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создать эффективную систему учета иностранных граждан и лиц без гражданства;</w:t>
      </w:r>
    </w:p>
    <w:p w:rsidR="00B5360F" w:rsidRPr="00A30864" w:rsidRDefault="00B5360F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B5360F" w:rsidRPr="00A30864" w:rsidRDefault="00B5360F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B5360F" w:rsidRDefault="00B5360F" w:rsidP="00964EC7">
      <w:pPr>
        <w:spacing w:before="18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обеспечить правовую и социальную адаптацию мигрантов в целях их интеграции в российское общество.</w:t>
      </w:r>
    </w:p>
    <w:p w:rsidR="00B5360F" w:rsidRPr="00A30864" w:rsidRDefault="00B5360F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</w:p>
    <w:p w:rsidR="00B5360F" w:rsidRPr="00A30864" w:rsidRDefault="00B5360F" w:rsidP="00964EC7">
      <w:pPr>
        <w:spacing w:after="0" w:line="240" w:lineRule="auto"/>
        <w:ind w:left="450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3. Ожидаемые результаты</w:t>
      </w:r>
    </w:p>
    <w:p w:rsidR="00B5360F" w:rsidRPr="00A30864" w:rsidRDefault="00B5360F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Реализация плана позволит:</w:t>
      </w:r>
    </w:p>
    <w:p w:rsidR="00B5360F" w:rsidRPr="00A30864" w:rsidRDefault="00B5360F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B5360F" w:rsidRPr="00A30864" w:rsidRDefault="00B5360F" w:rsidP="00964EC7">
      <w:pPr>
        <w:spacing w:before="180" w:after="18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 xml:space="preserve">- снизить риск возникновения конфликтных ситуаций среди населения </w:t>
      </w:r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r w:rsidRPr="00A30864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в результате нелегальной миграции.</w:t>
      </w:r>
    </w:p>
    <w:p w:rsidR="00B5360F" w:rsidRPr="00A30864" w:rsidRDefault="00B5360F" w:rsidP="00964EC7">
      <w:pPr>
        <w:spacing w:after="0" w:line="240" w:lineRule="auto"/>
        <w:ind w:left="450" w:hanging="360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4.  Перечень мероприятий</w:t>
      </w:r>
    </w:p>
    <w:p w:rsidR="00B5360F" w:rsidRPr="00A30864" w:rsidRDefault="00B5360F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B5360F" w:rsidRPr="00A30864" w:rsidRDefault="00B5360F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Основные мероприятия включают:</w:t>
      </w:r>
    </w:p>
    <w:p w:rsidR="00B5360F" w:rsidRPr="00A30864" w:rsidRDefault="00B5360F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B5360F" w:rsidRPr="00A30864" w:rsidRDefault="00B5360F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B5360F" w:rsidRPr="00A30864" w:rsidRDefault="00B5360F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B5360F" w:rsidRPr="00A30864" w:rsidRDefault="00B5360F" w:rsidP="00964EC7">
      <w:pPr>
        <w:spacing w:before="180" w:after="18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5. Сроки реализации</w:t>
      </w:r>
    </w:p>
    <w:p w:rsidR="00B5360F" w:rsidRPr="00A30864" w:rsidRDefault="00B5360F" w:rsidP="00964EC7">
      <w:pPr>
        <w:spacing w:before="180" w:after="180" w:line="240" w:lineRule="auto"/>
        <w:ind w:firstLine="720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Срок реализации плана мероприятий – с 2022 по 2025 годы.</w:t>
      </w:r>
    </w:p>
    <w:p w:rsidR="00B5360F" w:rsidRPr="00A30864" w:rsidRDefault="00B5360F" w:rsidP="00964EC7">
      <w:pPr>
        <w:spacing w:before="180" w:after="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6.  Описание последствий</w:t>
      </w:r>
    </w:p>
    <w:p w:rsidR="00B5360F" w:rsidRPr="00A30864" w:rsidRDefault="00B5360F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1"/>
          <w:szCs w:val="21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Основной социально-экономический эффект от реализации плана мероприятий состоит</w:t>
      </w:r>
      <w:r>
        <w:rPr>
          <w:rFonts w:ascii="Times New Roman" w:hAnsi="Times New Roman"/>
          <w:sz w:val="28"/>
          <w:szCs w:val="28"/>
          <w:lang w:eastAsia="ru-RU"/>
        </w:rPr>
        <w:t xml:space="preserve"> в повышении эффективной работы Ардатовской </w:t>
      </w:r>
      <w:r w:rsidRPr="00A30864">
        <w:rPr>
          <w:rFonts w:ascii="Times New Roman" w:hAnsi="Times New Roman"/>
          <w:sz w:val="28"/>
          <w:szCs w:val="28"/>
          <w:lang w:eastAsia="ru-RU"/>
        </w:rPr>
        <w:t>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B5360F" w:rsidRDefault="00B5360F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0864">
        <w:rPr>
          <w:rFonts w:ascii="Times New Roman" w:hAnsi="Times New Roman"/>
          <w:sz w:val="28"/>
          <w:szCs w:val="28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B5360F" w:rsidRDefault="00B5360F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B5360F" w:rsidRPr="00A30864" w:rsidRDefault="00B5360F" w:rsidP="00A30864">
      <w:pPr>
        <w:spacing w:before="180"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Мероприятия по противодействию нелегальной миграции в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Баев</w:t>
      </w:r>
      <w:r w:rsidRPr="00A30864">
        <w:rPr>
          <w:rFonts w:ascii="Times New Roman" w:hAnsi="Times New Roman"/>
          <w:b/>
          <w:bCs/>
          <w:sz w:val="28"/>
          <w:szCs w:val="28"/>
          <w:lang w:eastAsia="ru-RU"/>
        </w:rPr>
        <w:t>ском сельском поселении на 2022-2025 годы</w:t>
      </w:r>
    </w:p>
    <w:p w:rsidR="00B5360F" w:rsidRPr="00A30864" w:rsidRDefault="00B5360F" w:rsidP="00A30864">
      <w:pPr>
        <w:spacing w:before="180" w:after="0" w:line="240" w:lineRule="auto"/>
        <w:jc w:val="center"/>
        <w:rPr>
          <w:rFonts w:ascii="Arial" w:hAnsi="Arial" w:cs="Arial"/>
          <w:sz w:val="21"/>
          <w:szCs w:val="21"/>
          <w:lang w:eastAsia="ru-RU"/>
        </w:rPr>
      </w:pPr>
    </w:p>
    <w:tbl>
      <w:tblPr>
        <w:tblW w:w="9885" w:type="dxa"/>
        <w:tblInd w:w="15" w:type="dxa"/>
        <w:tblCellMar>
          <w:left w:w="0" w:type="dxa"/>
          <w:right w:w="0" w:type="dxa"/>
        </w:tblCellMar>
        <w:tblLook w:val="00A0"/>
      </w:tblPr>
      <w:tblGrid>
        <w:gridCol w:w="616"/>
        <w:gridCol w:w="4452"/>
        <w:gridCol w:w="1841"/>
        <w:gridCol w:w="2976"/>
      </w:tblGrid>
      <w:tr w:rsidR="00B5360F" w:rsidRPr="00FB41A3" w:rsidTr="00964EC7"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№ п\п</w:t>
            </w:r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Срок исполнения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Исполнитель</w:t>
            </w:r>
          </w:p>
        </w:tc>
      </w:tr>
      <w:tr w:rsidR="00B5360F" w:rsidRPr="00FB41A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Проведение мониторинга и оценки миграционной ситуации в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Баев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ском сельском поселении и подготовка предложений по ее стабилизации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80" w:after="180" w:line="315" w:lineRule="atLeast"/>
              <w:ind w:firstLine="12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 годы</w:t>
            </w:r>
          </w:p>
          <w:p w:rsidR="00B5360F" w:rsidRPr="00A30864" w:rsidRDefault="00B5360F" w:rsidP="00964EC7">
            <w:pPr>
              <w:spacing w:before="180" w:after="180" w:line="315" w:lineRule="atLeast"/>
              <w:ind w:firstLine="12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  сельского поселения</w:t>
            </w:r>
          </w:p>
        </w:tc>
      </w:tr>
      <w:tr w:rsidR="00B5360F" w:rsidRPr="00FB41A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Проведение работы по разъяснению работодателям и иностранным гражданам порядка осуществления временной трудовой деятельности на территории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Ардатовского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 годы</w:t>
            </w:r>
          </w:p>
          <w:p w:rsidR="00B5360F" w:rsidRPr="00A30864" w:rsidRDefault="00B5360F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омиссия сельского поселения по 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противодействию незаконной миграции;</w:t>
            </w:r>
          </w:p>
          <w:p w:rsidR="00B5360F" w:rsidRPr="00A30864" w:rsidRDefault="00B5360F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сельского поселения</w:t>
            </w:r>
          </w:p>
        </w:tc>
      </w:tr>
      <w:tr w:rsidR="00B5360F" w:rsidRPr="00FB41A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Провести мероприятия по выявлению и пресечению фактов использования предприятиями, организациями и индивидуальными предпринимателями труда незаконных мигрантов и иностранных граждан, осуществля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ющих трудовую деятельность без 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соответствующего разрешения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 годы</w:t>
            </w:r>
          </w:p>
          <w:p w:rsidR="00B5360F" w:rsidRPr="00A30864" w:rsidRDefault="00B5360F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 раза в год</w:t>
            </w:r>
          </w:p>
          <w:p w:rsidR="00B5360F" w:rsidRPr="00A30864" w:rsidRDefault="00B5360F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II - III квартал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 сельского поселения по противодействию незаконной миграции.</w:t>
            </w:r>
          </w:p>
        </w:tc>
      </w:tr>
      <w:tr w:rsidR="00B5360F" w:rsidRPr="00FB41A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Проводить анализ миграционной правоприменительной практики в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Баев</w:t>
            </w: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ском сельском поселении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 годы</w:t>
            </w:r>
          </w:p>
          <w:p w:rsidR="00B5360F" w:rsidRPr="00A30864" w:rsidRDefault="00B5360F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Два раза в год.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 сельского поселения по противодействию незаконной миграции</w:t>
            </w:r>
          </w:p>
        </w:tc>
      </w:tr>
      <w:tr w:rsidR="00B5360F" w:rsidRPr="00FB41A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 год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 </w:t>
            </w:r>
          </w:p>
        </w:tc>
      </w:tr>
      <w:tr w:rsidR="00B5360F" w:rsidRPr="00FB41A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Обеспечить контроль   за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 годы</w:t>
            </w:r>
          </w:p>
          <w:p w:rsidR="00B5360F" w:rsidRPr="00A30864" w:rsidRDefault="00B5360F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</w:t>
            </w:r>
          </w:p>
        </w:tc>
      </w:tr>
      <w:tr w:rsidR="00B5360F" w:rsidRPr="00FB41A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граждан на территорию  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 годы</w:t>
            </w:r>
          </w:p>
          <w:p w:rsidR="00B5360F" w:rsidRPr="00A30864" w:rsidRDefault="00B5360F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</w:t>
            </w:r>
          </w:p>
        </w:tc>
      </w:tr>
      <w:tr w:rsidR="00B5360F" w:rsidRPr="00FB41A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 годы</w:t>
            </w:r>
          </w:p>
          <w:p w:rsidR="00B5360F" w:rsidRPr="00A30864" w:rsidRDefault="00B5360F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B5360F" w:rsidRPr="00A30864" w:rsidRDefault="00B5360F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  сельского поселения.</w:t>
            </w:r>
          </w:p>
        </w:tc>
      </w:tr>
      <w:tr w:rsidR="00B5360F" w:rsidRPr="00FB41A3" w:rsidTr="00964EC7">
        <w:trPr>
          <w:trHeight w:val="3649"/>
        </w:trPr>
        <w:tc>
          <w:tcPr>
            <w:tcW w:w="6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80"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B5360F" w:rsidRPr="00A30864" w:rsidRDefault="00B5360F" w:rsidP="00964EC7">
            <w:pPr>
              <w:spacing w:before="180"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- о проблемах регулирования миграционных процессов;</w:t>
            </w:r>
          </w:p>
          <w:p w:rsidR="00B5360F" w:rsidRPr="00A30864" w:rsidRDefault="00B5360F" w:rsidP="00964EC7">
            <w:pPr>
              <w:spacing w:before="180"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- о проблемах регулирования социально-трудовых отношений с иностранными работниками;</w:t>
            </w:r>
          </w:p>
          <w:p w:rsidR="00B5360F" w:rsidRPr="00A30864" w:rsidRDefault="00B5360F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 годы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 сельского поселения   по противодействию незаконной миграции;</w:t>
            </w:r>
          </w:p>
          <w:p w:rsidR="00B5360F" w:rsidRPr="00A30864" w:rsidRDefault="00B5360F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сельского поселения.</w:t>
            </w:r>
          </w:p>
        </w:tc>
      </w:tr>
      <w:tr w:rsidR="00B5360F" w:rsidRPr="00FB41A3" w:rsidTr="00964EC7">
        <w:trPr>
          <w:trHeight w:val="2050"/>
        </w:trPr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FB41A3" w:rsidRDefault="00B5360F" w:rsidP="00642A6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B41A3">
              <w:rPr>
                <w:rFonts w:ascii="Times New Roman" w:hAnsi="Times New Roman"/>
                <w:sz w:val="28"/>
                <w:szCs w:val="28"/>
                <w:lang w:eastAsia="ru-RU"/>
              </w:rPr>
              <w:t>Обеспечить контроль   за эксплуатацией и содержанием жилищного фонда. Осуществление полной инвентаризации</w:t>
            </w:r>
          </w:p>
          <w:p w:rsidR="00B5360F" w:rsidRPr="00FB41A3" w:rsidRDefault="00B5360F" w:rsidP="00642A6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B41A3">
              <w:rPr>
                <w:rFonts w:ascii="Times New Roman" w:hAnsi="Times New Roman"/>
                <w:sz w:val="28"/>
                <w:szCs w:val="28"/>
                <w:lang w:eastAsia="ru-RU"/>
              </w:rPr>
              <w:t>пустующих строений, реконструируемых</w:t>
            </w:r>
          </w:p>
          <w:p w:rsidR="00B5360F" w:rsidRPr="00FB41A3" w:rsidRDefault="00B5360F" w:rsidP="00642A64">
            <w:pPr>
              <w:pStyle w:val="NoSpacing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B41A3">
              <w:rPr>
                <w:rFonts w:ascii="Times New Roman" w:hAnsi="Times New Roman"/>
                <w:sz w:val="28"/>
                <w:szCs w:val="28"/>
                <w:lang w:eastAsia="ru-RU"/>
              </w:rPr>
              <w:t>жилых домов, принятие мер по</w:t>
            </w:r>
          </w:p>
          <w:p w:rsidR="00B5360F" w:rsidRPr="00FB41A3" w:rsidRDefault="00B5360F" w:rsidP="00642A64">
            <w:pPr>
              <w:pStyle w:val="NoSpacing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FB41A3">
              <w:rPr>
                <w:rFonts w:ascii="Times New Roman" w:hAnsi="Times New Roman"/>
                <w:sz w:val="28"/>
                <w:szCs w:val="28"/>
                <w:lang w:eastAsia="ru-RU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 годы</w:t>
            </w:r>
          </w:p>
          <w:p w:rsidR="00B5360F" w:rsidRPr="00A30864" w:rsidRDefault="00B5360F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  Администрация сельского поселения.</w:t>
            </w:r>
          </w:p>
        </w:tc>
      </w:tr>
      <w:tr w:rsidR="00B5360F" w:rsidRPr="00FB41A3" w:rsidTr="00964EC7">
        <w:trPr>
          <w:trHeight w:val="1552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Администрация   сельского поселения.</w:t>
            </w:r>
          </w:p>
        </w:tc>
      </w:tr>
      <w:tr w:rsidR="00B5360F" w:rsidRPr="00FB41A3" w:rsidTr="00964EC7">
        <w:trPr>
          <w:trHeight w:val="112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Общественная комиссия сельского поселения по противодействию незаконной миграции;</w:t>
            </w:r>
          </w:p>
          <w:p w:rsidR="00B5360F" w:rsidRPr="00A30864" w:rsidRDefault="00B5360F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Адми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нистрация   сельского поселения</w:t>
            </w:r>
          </w:p>
        </w:tc>
      </w:tr>
      <w:tr w:rsidR="00B5360F" w:rsidRPr="00FB41A3" w:rsidTr="00964EC7">
        <w:trPr>
          <w:trHeight w:val="2073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2022-2025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A30864" w:rsidRDefault="00B5360F" w:rsidP="00964EC7">
            <w:pPr>
              <w:spacing w:before="180" w:after="18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hAnsi="Times New Roman"/>
                <w:sz w:val="28"/>
                <w:szCs w:val="28"/>
                <w:lang w:eastAsia="ru-RU"/>
              </w:rPr>
              <w:t>Ад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министрация сельского поселения</w:t>
            </w:r>
          </w:p>
        </w:tc>
      </w:tr>
    </w:tbl>
    <w:p w:rsidR="00B5360F" w:rsidRPr="00964EC7" w:rsidRDefault="00B5360F" w:rsidP="00964EC7">
      <w:pPr>
        <w:spacing w:before="180" w:after="0" w:line="240" w:lineRule="auto"/>
        <w:jc w:val="right"/>
        <w:rPr>
          <w:rFonts w:ascii="Arial" w:hAnsi="Arial" w:cs="Arial"/>
          <w:color w:val="383419"/>
          <w:sz w:val="21"/>
          <w:szCs w:val="21"/>
          <w:lang w:eastAsia="ru-RU"/>
        </w:rPr>
      </w:pPr>
      <w:r w:rsidRPr="00964EC7">
        <w:rPr>
          <w:rFonts w:ascii="Times New Roman" w:hAnsi="Times New Roman"/>
          <w:color w:val="383419"/>
          <w:sz w:val="28"/>
          <w:szCs w:val="28"/>
          <w:lang w:eastAsia="ru-RU"/>
        </w:rPr>
        <w:t>                                          </w:t>
      </w:r>
    </w:p>
    <w:p w:rsidR="00B5360F" w:rsidRDefault="00B5360F">
      <w:pPr>
        <w:rPr>
          <w:rFonts w:ascii="Times New Roman" w:hAnsi="Times New Roman"/>
          <w:color w:val="383419"/>
          <w:sz w:val="21"/>
          <w:szCs w:val="21"/>
          <w:lang w:eastAsia="ru-RU"/>
        </w:rPr>
      </w:pPr>
      <w:r>
        <w:rPr>
          <w:rFonts w:ascii="Times New Roman" w:hAnsi="Times New Roman"/>
          <w:color w:val="383419"/>
          <w:sz w:val="21"/>
          <w:szCs w:val="21"/>
          <w:lang w:eastAsia="ru-RU"/>
        </w:rPr>
        <w:br w:type="page"/>
      </w:r>
    </w:p>
    <w:p w:rsidR="00B5360F" w:rsidRPr="009F014B" w:rsidRDefault="00B5360F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>Приложение</w:t>
      </w:r>
    </w:p>
    <w:p w:rsidR="00B5360F" w:rsidRPr="009F014B" w:rsidRDefault="00B5360F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 xml:space="preserve">к постановлению </w:t>
      </w:r>
      <w:r>
        <w:rPr>
          <w:rFonts w:ascii="Times New Roman" w:hAnsi="Times New Roman"/>
          <w:lang w:eastAsia="ru-RU"/>
        </w:rPr>
        <w:t>Ардатов</w:t>
      </w:r>
      <w:r w:rsidRPr="009F014B">
        <w:rPr>
          <w:rFonts w:ascii="Times New Roman" w:hAnsi="Times New Roman"/>
          <w:lang w:eastAsia="ru-RU"/>
        </w:rPr>
        <w:t>ской</w:t>
      </w:r>
    </w:p>
    <w:p w:rsidR="00B5360F" w:rsidRPr="009F014B" w:rsidRDefault="00B5360F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>сельской администрации</w:t>
      </w:r>
    </w:p>
    <w:p w:rsidR="00B5360F" w:rsidRPr="009F014B" w:rsidRDefault="00B5360F" w:rsidP="009F014B">
      <w:pPr>
        <w:pStyle w:val="NoSpacing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 xml:space="preserve">от </w:t>
      </w:r>
      <w:r>
        <w:rPr>
          <w:rFonts w:ascii="Times New Roman" w:hAnsi="Times New Roman"/>
          <w:lang w:eastAsia="ru-RU"/>
        </w:rPr>
        <w:t xml:space="preserve">    </w:t>
      </w:r>
      <w:r w:rsidRPr="009F014B">
        <w:rPr>
          <w:rFonts w:ascii="Times New Roman" w:hAnsi="Times New Roman"/>
          <w:lang w:eastAsia="ru-RU"/>
        </w:rPr>
        <w:t xml:space="preserve">г. № </w:t>
      </w:r>
      <w:r>
        <w:rPr>
          <w:rFonts w:ascii="Times New Roman" w:hAnsi="Times New Roman"/>
          <w:lang w:eastAsia="ru-RU"/>
        </w:rPr>
        <w:t xml:space="preserve">  </w:t>
      </w:r>
    </w:p>
    <w:p w:rsidR="00B5360F" w:rsidRPr="00964EC7" w:rsidRDefault="00B5360F" w:rsidP="00964EC7">
      <w:pPr>
        <w:spacing w:before="180" w:after="180" w:line="240" w:lineRule="auto"/>
        <w:jc w:val="center"/>
        <w:rPr>
          <w:rFonts w:ascii="Arial" w:hAnsi="Arial" w:cs="Arial"/>
          <w:color w:val="383419"/>
          <w:sz w:val="21"/>
          <w:szCs w:val="21"/>
          <w:lang w:eastAsia="ru-RU"/>
        </w:rPr>
      </w:pPr>
      <w:r w:rsidRPr="00964EC7">
        <w:rPr>
          <w:rFonts w:ascii="Times New Roman" w:hAnsi="Times New Roman"/>
          <w:b/>
          <w:bCs/>
          <w:color w:val="383419"/>
          <w:sz w:val="28"/>
          <w:szCs w:val="28"/>
          <w:lang w:eastAsia="ru-RU"/>
        </w:rPr>
        <w:t xml:space="preserve">Состав общественной комиссии по противодействию незаконной миграции на территории </w:t>
      </w:r>
      <w:r>
        <w:rPr>
          <w:rFonts w:ascii="Times New Roman" w:hAnsi="Times New Roman"/>
          <w:b/>
          <w:bCs/>
          <w:color w:val="383419"/>
          <w:sz w:val="28"/>
          <w:szCs w:val="28"/>
          <w:lang w:eastAsia="ru-RU"/>
        </w:rPr>
        <w:t>Ардатовского</w:t>
      </w:r>
      <w:r w:rsidRPr="00964EC7">
        <w:rPr>
          <w:rFonts w:ascii="Times New Roman" w:hAnsi="Times New Roman"/>
          <w:b/>
          <w:bCs/>
          <w:color w:val="383419"/>
          <w:sz w:val="28"/>
          <w:szCs w:val="28"/>
          <w:lang w:eastAsia="ru-RU"/>
        </w:rPr>
        <w:t xml:space="preserve"> сельского поселения</w:t>
      </w:r>
    </w:p>
    <w:tbl>
      <w:tblPr>
        <w:tblW w:w="0" w:type="auto"/>
        <w:tblInd w:w="15" w:type="dxa"/>
        <w:tblCellMar>
          <w:left w:w="0" w:type="dxa"/>
          <w:right w:w="0" w:type="dxa"/>
        </w:tblCellMar>
        <w:tblLook w:val="00A0"/>
      </w:tblPr>
      <w:tblGrid>
        <w:gridCol w:w="2235"/>
        <w:gridCol w:w="2835"/>
        <w:gridCol w:w="4501"/>
      </w:tblGrid>
      <w:tr w:rsidR="00B5360F" w:rsidRPr="00FB41A3" w:rsidTr="00964EC7">
        <w:trPr>
          <w:trHeight w:val="84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964EC7" w:rsidRDefault="00B5360F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964EC7" w:rsidRDefault="00B5360F" w:rsidP="00964EC7">
            <w:pPr>
              <w:spacing w:before="15" w:after="15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Юдин Николай Ильич</w:t>
            </w:r>
          </w:p>
        </w:tc>
        <w:tc>
          <w:tcPr>
            <w:tcW w:w="4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964EC7" w:rsidRDefault="00B5360F" w:rsidP="009F014B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Ардатовского сельского поселения</w:t>
            </w:r>
          </w:p>
        </w:tc>
      </w:tr>
      <w:tr w:rsidR="00B5360F" w:rsidRPr="00FB41A3" w:rsidTr="00964EC7">
        <w:trPr>
          <w:trHeight w:val="906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964EC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председателя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964EC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Ильина Татьяна Александровна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964EC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Ардатовского</w:t>
            </w: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 Совета</w:t>
            </w:r>
          </w:p>
        </w:tc>
      </w:tr>
      <w:tr w:rsidR="00B5360F" w:rsidRPr="00FB41A3" w:rsidTr="00964EC7">
        <w:trPr>
          <w:trHeight w:val="860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964EC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964EC7" w:rsidRDefault="00B5360F" w:rsidP="00964EC7">
            <w:pPr>
              <w:spacing w:before="180" w:after="0" w:line="240" w:lineRule="auto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Князькина Наталья Валентиновна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964EC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главы Ардатовского сельского поселения</w:t>
            </w:r>
          </w:p>
        </w:tc>
      </w:tr>
      <w:tr w:rsidR="00B5360F" w:rsidRPr="00FB41A3" w:rsidTr="00964EC7">
        <w:trPr>
          <w:trHeight w:val="852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964EC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>Члены комиссии: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964EC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Ганькина Людмила Геннадьевна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964EC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Ардатовского</w:t>
            </w: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   Совета</w:t>
            </w:r>
          </w:p>
        </w:tc>
      </w:tr>
      <w:tr w:rsidR="00B5360F" w:rsidRPr="00FB41A3" w:rsidTr="00964EC7">
        <w:trPr>
          <w:trHeight w:val="978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964EC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Arial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964EC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Воронцова Ольга Александровна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60F" w:rsidRPr="00964EC7" w:rsidRDefault="00B5360F" w:rsidP="00964EC7">
            <w:pPr>
              <w:spacing w:after="0" w:line="315" w:lineRule="atLeast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Депутат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Ардатовского</w:t>
            </w:r>
            <w:r w:rsidRPr="00964E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сельского   Совета</w:t>
            </w:r>
          </w:p>
        </w:tc>
      </w:tr>
    </w:tbl>
    <w:p w:rsidR="00B5360F" w:rsidRDefault="00B5360F"/>
    <w:sectPr w:rsidR="00B5360F" w:rsidSect="00044670">
      <w:pgSz w:w="11906" w:h="16838"/>
      <w:pgMar w:top="719" w:right="566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10EB0"/>
    <w:multiLevelType w:val="multilevel"/>
    <w:tmpl w:val="76C00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0940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4670"/>
    <w:rsid w:val="00046919"/>
    <w:rsid w:val="000475AC"/>
    <w:rsid w:val="000517F3"/>
    <w:rsid w:val="000534C7"/>
    <w:rsid w:val="00060844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AD9"/>
    <w:rsid w:val="00163AF2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546"/>
    <w:rsid w:val="00293D4F"/>
    <w:rsid w:val="00294A38"/>
    <w:rsid w:val="002A0184"/>
    <w:rsid w:val="002B431B"/>
    <w:rsid w:val="002B6D24"/>
    <w:rsid w:val="002B6F59"/>
    <w:rsid w:val="002C4DA1"/>
    <w:rsid w:val="002C5E68"/>
    <w:rsid w:val="002D0ED8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5D99"/>
    <w:rsid w:val="00364FC3"/>
    <w:rsid w:val="0036554B"/>
    <w:rsid w:val="003659EA"/>
    <w:rsid w:val="003775BE"/>
    <w:rsid w:val="00377BC5"/>
    <w:rsid w:val="00381A09"/>
    <w:rsid w:val="0038418C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9CF"/>
    <w:rsid w:val="003E7C2C"/>
    <w:rsid w:val="003E7E3A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D03EF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673F0"/>
    <w:rsid w:val="0057105A"/>
    <w:rsid w:val="00571D74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5353"/>
    <w:rsid w:val="005F653A"/>
    <w:rsid w:val="005F7674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0AB1"/>
    <w:rsid w:val="00642A64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4160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3B1C"/>
    <w:rsid w:val="006F58B6"/>
    <w:rsid w:val="006F5A6D"/>
    <w:rsid w:val="00701545"/>
    <w:rsid w:val="007033F5"/>
    <w:rsid w:val="007034D6"/>
    <w:rsid w:val="00710548"/>
    <w:rsid w:val="0071106F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0544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68FC"/>
    <w:rsid w:val="008B6DC4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6013D"/>
    <w:rsid w:val="00962259"/>
    <w:rsid w:val="009622C0"/>
    <w:rsid w:val="009629C9"/>
    <w:rsid w:val="00962F73"/>
    <w:rsid w:val="00964EC7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1C4"/>
    <w:rsid w:val="009A244D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E28"/>
    <w:rsid w:val="009E1312"/>
    <w:rsid w:val="009E1471"/>
    <w:rsid w:val="009E1B12"/>
    <w:rsid w:val="009F014B"/>
    <w:rsid w:val="009F0A4D"/>
    <w:rsid w:val="009F6F1E"/>
    <w:rsid w:val="00A01A20"/>
    <w:rsid w:val="00A03ADE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0864"/>
    <w:rsid w:val="00A31245"/>
    <w:rsid w:val="00A356F2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B160A"/>
    <w:rsid w:val="00AC0340"/>
    <w:rsid w:val="00AC379B"/>
    <w:rsid w:val="00AC3F2A"/>
    <w:rsid w:val="00AC57A9"/>
    <w:rsid w:val="00AC760B"/>
    <w:rsid w:val="00AD1BFE"/>
    <w:rsid w:val="00AD371D"/>
    <w:rsid w:val="00AE1C90"/>
    <w:rsid w:val="00AE4C5D"/>
    <w:rsid w:val="00AE4E7F"/>
    <w:rsid w:val="00AE63C9"/>
    <w:rsid w:val="00AE6C71"/>
    <w:rsid w:val="00AF0322"/>
    <w:rsid w:val="00AF1C43"/>
    <w:rsid w:val="00AF6583"/>
    <w:rsid w:val="00B03347"/>
    <w:rsid w:val="00B10940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360F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9EF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5620"/>
    <w:rsid w:val="00C15A7F"/>
    <w:rsid w:val="00C2052B"/>
    <w:rsid w:val="00C209C0"/>
    <w:rsid w:val="00C261E8"/>
    <w:rsid w:val="00C34F49"/>
    <w:rsid w:val="00C3717F"/>
    <w:rsid w:val="00C40E5D"/>
    <w:rsid w:val="00C43037"/>
    <w:rsid w:val="00C467FD"/>
    <w:rsid w:val="00C47D98"/>
    <w:rsid w:val="00C51E37"/>
    <w:rsid w:val="00C55BFA"/>
    <w:rsid w:val="00C62705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15E"/>
    <w:rsid w:val="00CB4E44"/>
    <w:rsid w:val="00CB60BC"/>
    <w:rsid w:val="00CC46B6"/>
    <w:rsid w:val="00CC59D1"/>
    <w:rsid w:val="00CC7862"/>
    <w:rsid w:val="00CD0958"/>
    <w:rsid w:val="00CD36E3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444"/>
    <w:rsid w:val="00D273BF"/>
    <w:rsid w:val="00D336F8"/>
    <w:rsid w:val="00D373E6"/>
    <w:rsid w:val="00D409E3"/>
    <w:rsid w:val="00D4538F"/>
    <w:rsid w:val="00D4774D"/>
    <w:rsid w:val="00D5079E"/>
    <w:rsid w:val="00D51C35"/>
    <w:rsid w:val="00D53A72"/>
    <w:rsid w:val="00D54932"/>
    <w:rsid w:val="00D55DE4"/>
    <w:rsid w:val="00D73199"/>
    <w:rsid w:val="00D75642"/>
    <w:rsid w:val="00D77B3C"/>
    <w:rsid w:val="00D80085"/>
    <w:rsid w:val="00D85444"/>
    <w:rsid w:val="00D85721"/>
    <w:rsid w:val="00D86CC6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B7B61"/>
    <w:rsid w:val="00DC16C3"/>
    <w:rsid w:val="00DC76CE"/>
    <w:rsid w:val="00DD2023"/>
    <w:rsid w:val="00DD2A16"/>
    <w:rsid w:val="00DD2CC8"/>
    <w:rsid w:val="00DD715A"/>
    <w:rsid w:val="00DE09C9"/>
    <w:rsid w:val="00DE0F55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510A"/>
    <w:rsid w:val="00E75834"/>
    <w:rsid w:val="00E7751D"/>
    <w:rsid w:val="00E83D51"/>
    <w:rsid w:val="00E90C14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73411"/>
    <w:rsid w:val="00F74E80"/>
    <w:rsid w:val="00F803A5"/>
    <w:rsid w:val="00F822F6"/>
    <w:rsid w:val="00F839B0"/>
    <w:rsid w:val="00F92274"/>
    <w:rsid w:val="00F93153"/>
    <w:rsid w:val="00F9427E"/>
    <w:rsid w:val="00F94AE1"/>
    <w:rsid w:val="00F9586C"/>
    <w:rsid w:val="00FA615B"/>
    <w:rsid w:val="00FB3CF8"/>
    <w:rsid w:val="00FB41A3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0DA2"/>
    <w:rsid w:val="00FD4C32"/>
    <w:rsid w:val="00FE1E80"/>
    <w:rsid w:val="00FE76A6"/>
    <w:rsid w:val="00FF4A09"/>
    <w:rsid w:val="00FF61FC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7B2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964E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64EC7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styleId="Hyperlink">
    <w:name w:val="Hyperlink"/>
    <w:basedOn w:val="DefaultParagraphFont"/>
    <w:uiPriority w:val="99"/>
    <w:semiHidden/>
    <w:rsid w:val="00964EC7"/>
    <w:rPr>
      <w:rFonts w:cs="Times New Roman"/>
      <w:color w:val="0000FF"/>
      <w:u w:val="single"/>
    </w:rPr>
  </w:style>
  <w:style w:type="character" w:customStyle="1" w:styleId="art-postdateicon">
    <w:name w:val="art-postdateicon"/>
    <w:basedOn w:val="DefaultParagraphFont"/>
    <w:uiPriority w:val="99"/>
    <w:rsid w:val="00964EC7"/>
    <w:rPr>
      <w:rFonts w:cs="Times New Roman"/>
    </w:rPr>
  </w:style>
  <w:style w:type="paragraph" w:styleId="NormalWeb">
    <w:name w:val="Normal (Web)"/>
    <w:basedOn w:val="Normal"/>
    <w:uiPriority w:val="99"/>
    <w:rsid w:val="00964E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964EC7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964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4EC7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D54932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664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6401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10</Pages>
  <Words>2245</Words>
  <Characters>12803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10</cp:revision>
  <dcterms:created xsi:type="dcterms:W3CDTF">2022-07-15T07:34:00Z</dcterms:created>
  <dcterms:modified xsi:type="dcterms:W3CDTF">2022-07-19T13:14:00Z</dcterms:modified>
</cp:coreProperties>
</file>