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62D" w:rsidRDefault="0026462D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</w:t>
      </w:r>
    </w:p>
    <w:p w:rsidR="0026462D" w:rsidRPr="00E93DC2" w:rsidRDefault="0026462D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</w:t>
      </w:r>
      <w:r w:rsidRPr="00E93DC2">
        <w:rPr>
          <w:rFonts w:ascii="Times New Roman" w:hAnsi="Times New Roman"/>
          <w:b/>
          <w:sz w:val="28"/>
          <w:szCs w:val="28"/>
        </w:rPr>
        <w:t xml:space="preserve">      Проект</w:t>
      </w:r>
    </w:p>
    <w:p w:rsidR="0026462D" w:rsidRPr="00E93DC2" w:rsidRDefault="0026462D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26462D" w:rsidRPr="00E93DC2" w:rsidRDefault="0026462D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6462D" w:rsidRPr="00E93DC2" w:rsidRDefault="0026462D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АДМИНИСТРАЦИЯ</w:t>
      </w:r>
    </w:p>
    <w:p w:rsidR="0026462D" w:rsidRPr="00E93DC2" w:rsidRDefault="0026462D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АРДАТОВСКОГО СЕЛЬСКОГО ПОСЕЛЕНИЯ</w:t>
      </w:r>
      <w:r w:rsidRPr="00E93DC2">
        <w:rPr>
          <w:rFonts w:ascii="Times New Roman" w:hAnsi="Times New Roman"/>
          <w:b/>
          <w:sz w:val="28"/>
          <w:szCs w:val="28"/>
        </w:rPr>
        <w:br/>
        <w:t>АРДАТОВСКОГО МУНИЦИПАЛЬНОГО РАЙОНА</w:t>
      </w:r>
    </w:p>
    <w:p w:rsidR="0026462D" w:rsidRPr="00E93DC2" w:rsidRDefault="0026462D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6462D" w:rsidRPr="00E93DC2" w:rsidRDefault="0026462D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>ПОСТАНОВЛЕНИЕ</w:t>
      </w:r>
    </w:p>
    <w:p w:rsidR="0026462D" w:rsidRPr="00E93DC2" w:rsidRDefault="0026462D" w:rsidP="00DD03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</w:t>
      </w:r>
      <w:r w:rsidRPr="00E93DC2">
        <w:rPr>
          <w:rFonts w:ascii="Times New Roman" w:hAnsi="Times New Roman"/>
          <w:b/>
          <w:sz w:val="28"/>
          <w:szCs w:val="28"/>
        </w:rPr>
        <w:t>_______________________________________</w:t>
      </w:r>
    </w:p>
    <w:p w:rsidR="0026462D" w:rsidRPr="00E93DC2" w:rsidRDefault="0026462D" w:rsidP="00DD038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6462D" w:rsidRPr="00E93DC2" w:rsidRDefault="0026462D" w:rsidP="00DD03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_________________ 2022</w:t>
      </w:r>
      <w:r w:rsidRPr="00E93DC2">
        <w:rPr>
          <w:rFonts w:ascii="Times New Roman" w:hAnsi="Times New Roman"/>
          <w:b/>
          <w:sz w:val="28"/>
          <w:szCs w:val="28"/>
        </w:rPr>
        <w:t xml:space="preserve">г.                   </w:t>
      </w:r>
      <w:r>
        <w:rPr>
          <w:rFonts w:ascii="Times New Roman" w:hAnsi="Times New Roman"/>
          <w:b/>
          <w:sz w:val="28"/>
          <w:szCs w:val="28"/>
        </w:rPr>
        <w:t xml:space="preserve">  пос.ст. Ардатов              </w:t>
      </w:r>
      <w:r w:rsidRPr="00E93DC2">
        <w:rPr>
          <w:rFonts w:ascii="Times New Roman" w:hAnsi="Times New Roman"/>
          <w:b/>
          <w:sz w:val="28"/>
          <w:szCs w:val="28"/>
        </w:rPr>
        <w:t xml:space="preserve">                     №                                                                                          </w:t>
      </w:r>
    </w:p>
    <w:p w:rsidR="0026462D" w:rsidRPr="00FE11E1" w:rsidRDefault="0026462D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6462D" w:rsidRPr="00FE11E1" w:rsidRDefault="0026462D" w:rsidP="00FC3A6A">
      <w:pPr>
        <w:pStyle w:val="NoSpacing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color w:val="000000"/>
          <w:sz w:val="28"/>
          <w:szCs w:val="28"/>
        </w:rPr>
        <w:t>Ардатовском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26462D" w:rsidRPr="00FE11E1" w:rsidRDefault="0026462D" w:rsidP="00FC3A6A">
      <w:pPr>
        <w:pStyle w:val="NoSpacing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2022 – 2026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26462D" w:rsidRPr="00FE11E1" w:rsidRDefault="0026462D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6462D" w:rsidRPr="00FE11E1" w:rsidRDefault="0026462D" w:rsidP="00FC3A6A">
      <w:pPr>
        <w:pStyle w:val="NoSpacing"/>
        <w:ind w:firstLine="567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26462D" w:rsidRPr="00FE11E1" w:rsidRDefault="0026462D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sz w:val="28"/>
          <w:szCs w:val="28"/>
        </w:rPr>
        <w:t>Ардатовском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</w:t>
      </w:r>
      <w:r>
        <w:rPr>
          <w:rFonts w:ascii="Times New Roman" w:hAnsi="Times New Roman"/>
          <w:sz w:val="28"/>
          <w:szCs w:val="28"/>
        </w:rPr>
        <w:t>ики Мордовия на 2022 – 2026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26462D" w:rsidRPr="00FE11E1" w:rsidRDefault="0026462D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</w:t>
      </w:r>
      <w:r>
        <w:rPr>
          <w:rFonts w:ascii="Times New Roman" w:hAnsi="Times New Roman"/>
          <w:sz w:val="28"/>
          <w:szCs w:val="28"/>
        </w:rPr>
        <w:t xml:space="preserve"> 1</w:t>
      </w:r>
      <w:r w:rsidRPr="00FE11E1">
        <w:rPr>
          <w:rFonts w:ascii="Times New Roman" w:hAnsi="Times New Roman"/>
          <w:sz w:val="28"/>
          <w:szCs w:val="28"/>
        </w:rPr>
        <w:t>.</w:t>
      </w:r>
    </w:p>
    <w:p w:rsidR="0026462D" w:rsidRPr="003E4EAD" w:rsidRDefault="0026462D" w:rsidP="00FC3A6A">
      <w:pPr>
        <w:pStyle w:val="NoSpacing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Ардатовского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26462D" w:rsidRPr="00FE11E1" w:rsidRDefault="0026462D" w:rsidP="00FC3A6A">
      <w:pPr>
        <w:pStyle w:val="NoSpacing"/>
        <w:rPr>
          <w:rFonts w:ascii="Times New Roman" w:hAnsi="Times New Roman"/>
          <w:sz w:val="28"/>
          <w:szCs w:val="28"/>
        </w:rPr>
      </w:pPr>
    </w:p>
    <w:p w:rsidR="0026462D" w:rsidRPr="00FE11E1" w:rsidRDefault="0026462D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26462D" w:rsidRPr="00FE11E1" w:rsidRDefault="0026462D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26462D" w:rsidRPr="00FE11E1" w:rsidRDefault="0026462D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/>
          <w:bCs/>
          <w:sz w:val="28"/>
          <w:szCs w:val="28"/>
        </w:rPr>
        <w:t>Ардатовского</w:t>
      </w: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</w:p>
    <w:p w:rsidR="0026462D" w:rsidRPr="00FE11E1" w:rsidRDefault="0026462D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Н.И. Юдин</w:t>
      </w:r>
    </w:p>
    <w:p w:rsidR="0026462D" w:rsidRPr="00FE11E1" w:rsidRDefault="0026462D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26462D" w:rsidRDefault="0026462D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6462D" w:rsidRDefault="0026462D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6462D" w:rsidRDefault="0026462D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6462D" w:rsidRDefault="0026462D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6462D" w:rsidRDefault="0026462D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6462D" w:rsidRDefault="0026462D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26462D" w:rsidRPr="00420110" w:rsidRDefault="0026462D" w:rsidP="00FC3A6A">
      <w:pPr>
        <w:spacing w:after="0"/>
        <w:ind w:firstLine="709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420110">
        <w:rPr>
          <w:rFonts w:ascii="Times New Roman" w:hAnsi="Times New Roman"/>
        </w:rPr>
        <w:t>Утверждена</w:t>
      </w:r>
    </w:p>
    <w:p w:rsidR="0026462D" w:rsidRPr="00420110" w:rsidRDefault="0026462D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Постановлением администрации</w:t>
      </w:r>
    </w:p>
    <w:p w:rsidR="0026462D" w:rsidRPr="00420110" w:rsidRDefault="0026462D" w:rsidP="00FC3A6A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</w:t>
      </w:r>
    </w:p>
    <w:p w:rsidR="0026462D" w:rsidRPr="00420110" w:rsidRDefault="0026462D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             г. №  </w:t>
      </w:r>
    </w:p>
    <w:p w:rsidR="0026462D" w:rsidRPr="00420110" w:rsidRDefault="0026462D" w:rsidP="00F71456">
      <w:pPr>
        <w:spacing w:after="0"/>
        <w:rPr>
          <w:rFonts w:ascii="Times New Roman" w:hAnsi="Times New Roman"/>
        </w:rPr>
      </w:pPr>
    </w:p>
    <w:p w:rsidR="0026462D" w:rsidRPr="00420110" w:rsidRDefault="0026462D" w:rsidP="00FC3A6A">
      <w:pPr>
        <w:spacing w:after="0"/>
        <w:ind w:firstLine="709"/>
        <w:jc w:val="center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Муниципальная целевая программа</w:t>
      </w:r>
    </w:p>
    <w:p w:rsidR="0026462D" w:rsidRPr="00F71456" w:rsidRDefault="0026462D" w:rsidP="00F71456">
      <w:pPr>
        <w:spacing w:after="0"/>
        <w:ind w:firstLine="709"/>
        <w:jc w:val="center"/>
        <w:rPr>
          <w:rFonts w:ascii="Times New Roman" w:hAnsi="Times New Roman"/>
          <w:color w:val="000000"/>
        </w:rPr>
      </w:pPr>
      <w:r w:rsidRPr="00420110">
        <w:rPr>
          <w:rFonts w:ascii="Times New Roman" w:hAnsi="Times New Roman"/>
        </w:rPr>
        <w:t>«</w:t>
      </w:r>
      <w:r w:rsidRPr="00420110">
        <w:rPr>
          <w:rFonts w:ascii="Times New Roman" w:hAnsi="Times New Roman"/>
          <w:color w:val="000000"/>
        </w:rPr>
        <w:t>Комплексные меры по профилактике т</w:t>
      </w:r>
      <w:r>
        <w:rPr>
          <w:rFonts w:ascii="Times New Roman" w:hAnsi="Times New Roman"/>
          <w:color w:val="000000"/>
        </w:rPr>
        <w:t>ерроризма и экстремизма в Ардато</w:t>
      </w:r>
      <w:r w:rsidRPr="00420110">
        <w:rPr>
          <w:rFonts w:ascii="Times New Roman" w:hAnsi="Times New Roman"/>
          <w:color w:val="000000"/>
        </w:rPr>
        <w:t>вском сельском поселении Ардатовского муниципального ра</w:t>
      </w:r>
      <w:r>
        <w:rPr>
          <w:rFonts w:ascii="Times New Roman" w:hAnsi="Times New Roman"/>
          <w:color w:val="000000"/>
        </w:rPr>
        <w:t>йона Республики Мордовия на 2022 – 2026</w:t>
      </w:r>
      <w:r w:rsidRPr="00420110">
        <w:rPr>
          <w:rFonts w:ascii="Times New Roman" w:hAnsi="Times New Roman"/>
          <w:color w:val="000000"/>
        </w:rPr>
        <w:t xml:space="preserve"> годы</w:t>
      </w:r>
      <w:r w:rsidRPr="00420110">
        <w:rPr>
          <w:rFonts w:ascii="Times New Roman" w:hAnsi="Times New Roman"/>
        </w:rPr>
        <w:t>»</w:t>
      </w:r>
    </w:p>
    <w:p w:rsidR="0026462D" w:rsidRPr="00420110" w:rsidRDefault="0026462D" w:rsidP="00FC3A6A">
      <w:pPr>
        <w:spacing w:after="0"/>
        <w:rPr>
          <w:rFonts w:ascii="Times New Roman" w:hAnsi="Times New Roman"/>
        </w:rPr>
      </w:pPr>
    </w:p>
    <w:p w:rsidR="0026462D" w:rsidRPr="00420110" w:rsidRDefault="0026462D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ПАСПОРТ </w:t>
      </w:r>
    </w:p>
    <w:p w:rsidR="0026462D" w:rsidRPr="00420110" w:rsidRDefault="0026462D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Муниципальной целевой программы</w:t>
      </w:r>
    </w:p>
    <w:p w:rsidR="0026462D" w:rsidRPr="00F71456" w:rsidRDefault="0026462D" w:rsidP="00F71456">
      <w:pPr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b/>
        </w:rPr>
        <w:t>Ардатовском</w:t>
      </w:r>
      <w:r w:rsidRPr="00420110">
        <w:rPr>
          <w:rFonts w:ascii="Times New Roman" w:hAnsi="Times New Roman"/>
          <w:b/>
        </w:rPr>
        <w:t xml:space="preserve"> сельском поселении Ардатовского муниципального ра</w:t>
      </w:r>
      <w:r>
        <w:rPr>
          <w:rFonts w:ascii="Times New Roman" w:hAnsi="Times New Roman"/>
          <w:b/>
        </w:rPr>
        <w:t>йона Республики Мордовия на 2022 – 2026</w:t>
      </w:r>
      <w:r w:rsidRPr="00420110">
        <w:rPr>
          <w:rFonts w:ascii="Times New Roman" w:hAnsi="Times New Roman"/>
          <w:b/>
        </w:rPr>
        <w:t xml:space="preserve"> годы»</w:t>
      </w: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Наименование  программы</w:t>
            </w:r>
          </w:p>
          <w:p w:rsidR="0026462D" w:rsidRPr="00420110" w:rsidRDefault="0026462D" w:rsidP="00335770">
            <w:pPr>
              <w:ind w:firstLine="709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Муниципальная целевая программа: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«Комплексные меры по профилактике терроризма и экстремизма в </w:t>
            </w:r>
            <w:r>
              <w:rPr>
                <w:rFonts w:ascii="Times New Roman" w:hAnsi="Times New Roman"/>
              </w:rPr>
              <w:t>Ардатовском</w:t>
            </w:r>
            <w:r w:rsidRPr="00420110">
              <w:rPr>
                <w:rFonts w:ascii="Times New Roman" w:hAnsi="Times New Roman"/>
              </w:rPr>
              <w:t xml:space="preserve"> сельском поселении Ардатовского муниципального ра</w:t>
            </w:r>
            <w:r>
              <w:rPr>
                <w:rFonts w:ascii="Times New Roman" w:hAnsi="Times New Roman"/>
              </w:rPr>
              <w:t>йона Республики Мордовия на 2022 – 2026</w:t>
            </w:r>
            <w:r w:rsidRPr="00420110">
              <w:rPr>
                <w:rFonts w:ascii="Times New Roman" w:hAnsi="Times New Roman"/>
              </w:rPr>
              <w:t xml:space="preserve"> годы»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Основание разработки программы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</w:t>
            </w:r>
            <w:r>
              <w:rPr>
                <w:rFonts w:ascii="Times New Roman" w:hAnsi="Times New Roman"/>
              </w:rPr>
              <w:t>й Федерации от 15.06.2006г.</w:t>
            </w:r>
            <w:r w:rsidRPr="00420110">
              <w:rPr>
                <w:rFonts w:ascii="Times New Roman" w:hAnsi="Times New Roman"/>
              </w:rPr>
              <w:t xml:space="preserve"> № 116 «О мерах по противодействию терроризму».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Глава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Цели программы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Противодействие терроризму и экстремизму и защита жизни граждан, проживающих на территории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Задачи программы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4.Информирование населения </w:t>
            </w:r>
            <w:r w:rsidRPr="00420110">
              <w:t xml:space="preserve">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 по вопросам противодействия терроризму и экстремизму.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годы.</w:t>
            </w:r>
          </w:p>
          <w:p w:rsidR="0026462D" w:rsidRPr="00420110" w:rsidRDefault="0026462D" w:rsidP="00335770">
            <w:pPr>
              <w:pStyle w:val="NoSpacing"/>
              <w:ind w:firstLine="0"/>
            </w:pPr>
            <w:r w:rsidRPr="00420110">
              <w:rPr>
                <w:rFonts w:ascii="Times New Roman" w:hAnsi="Times New Roman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Структура программы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1) Паспорт программы.</w:t>
            </w:r>
          </w:p>
          <w:p w:rsidR="0026462D" w:rsidRPr="00420110" w:rsidRDefault="0026462D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26462D" w:rsidRPr="00420110" w:rsidRDefault="0026462D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26462D" w:rsidRPr="00420110" w:rsidRDefault="0026462D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26462D" w:rsidRPr="00420110" w:rsidRDefault="0026462D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26462D" w:rsidRPr="00420110" w:rsidRDefault="0026462D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26462D" w:rsidRPr="00420110" w:rsidRDefault="0026462D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26462D" w:rsidRPr="00420110" w:rsidRDefault="0026462D" w:rsidP="00335770">
            <w:pPr>
              <w:pStyle w:val="NoSpacing"/>
              <w:ind w:firstLine="0"/>
            </w:pPr>
            <w:r w:rsidRPr="00420110"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Ожидаемые результаты от реализации программы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1.Обеспечение условий для успешной социокультурной адаптации молодежи.</w:t>
            </w:r>
          </w:p>
          <w:p w:rsidR="0026462D" w:rsidRPr="00420110" w:rsidRDefault="0026462D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26462D" w:rsidRPr="00420110" w:rsidRDefault="0026462D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26462D" w:rsidRPr="00420110" w:rsidRDefault="0026462D" w:rsidP="00335770">
            <w:pPr>
              <w:pStyle w:val="NoSpacing"/>
            </w:pPr>
            <w:r w:rsidRPr="00420110"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spacing w:before="75" w:after="75"/>
              <w:rPr>
                <w:bCs/>
                <w:iCs/>
              </w:rPr>
            </w:pPr>
            <w:r w:rsidRPr="00420110">
              <w:rPr>
                <w:rFonts w:ascii="Times New Roman" w:hAnsi="Times New Roman"/>
              </w:rPr>
              <w:t xml:space="preserve">Финансирование Программы осуществляется из бюджета  </w:t>
            </w:r>
            <w:r w:rsidRPr="00420110">
              <w:t xml:space="preserve">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</w:t>
            </w:r>
            <w:r w:rsidRPr="00420110">
              <w:rPr>
                <w:bCs/>
                <w:iCs/>
              </w:rPr>
              <w:t xml:space="preserve">  </w:t>
            </w:r>
          </w:p>
          <w:p w:rsidR="0026462D" w:rsidRPr="00420110" w:rsidRDefault="0026462D" w:rsidP="00335770">
            <w:pPr>
              <w:spacing w:before="75" w:after="75"/>
              <w:rPr>
                <w:bCs/>
                <w:iCs/>
              </w:rPr>
            </w:pPr>
            <w:r w:rsidRPr="00420110">
              <w:rPr>
                <w:bCs/>
                <w:iCs/>
              </w:rPr>
              <w:t xml:space="preserve"> </w:t>
            </w:r>
          </w:p>
          <w:p w:rsidR="0026462D" w:rsidRPr="00420110" w:rsidRDefault="0026462D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2022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– исходя из реальных возможностей бюджета</w:t>
            </w:r>
          </w:p>
          <w:p w:rsidR="0026462D" w:rsidRPr="00420110" w:rsidRDefault="0026462D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2023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– исходя из реальных возможностей бюджета</w:t>
            </w:r>
          </w:p>
          <w:p w:rsidR="0026462D" w:rsidRPr="00420110" w:rsidRDefault="0026462D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2024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</w:p>
          <w:p w:rsidR="0026462D" w:rsidRPr="00420110" w:rsidRDefault="0026462D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2025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</w:p>
          <w:p w:rsidR="0026462D" w:rsidRPr="00420110" w:rsidRDefault="0026462D" w:rsidP="00335770">
            <w:pPr>
              <w:pStyle w:val="1"/>
              <w:jc w:val="both"/>
            </w:pPr>
            <w:r>
              <w:rPr>
                <w:rFonts w:ascii="Times New Roman" w:hAnsi="Times New Roman"/>
                <w:bCs/>
                <w:iCs/>
              </w:rPr>
              <w:t>2026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  <w:r w:rsidRPr="00420110">
              <w:t xml:space="preserve"> </w:t>
            </w:r>
          </w:p>
          <w:p w:rsidR="0026462D" w:rsidRPr="00420110" w:rsidRDefault="0026462D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</w:p>
        </w:tc>
      </w:tr>
      <w:tr w:rsidR="0026462D" w:rsidRPr="00420110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Управление программой и контроль за её реализацией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spacing w:after="0"/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Контроль за выполнением настоящей Программы  осуществляет 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26462D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Разработчик</w:t>
            </w:r>
          </w:p>
          <w:p w:rsidR="0026462D" w:rsidRPr="00420110" w:rsidRDefault="0026462D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6462D" w:rsidRPr="00420110" w:rsidRDefault="0026462D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</w:tbl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26462D" w:rsidRPr="00420110" w:rsidRDefault="0026462D" w:rsidP="00FC3A6A">
      <w:pPr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1. Содержание проблемы и обоснование необходимости её решения программными методами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Наиболее экстремистки рискогенной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поселении.   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26462D" w:rsidRDefault="0026462D" w:rsidP="00F71456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Программа является документом, открытым для внесения изменений и дополнений.</w:t>
      </w:r>
    </w:p>
    <w:p w:rsidR="0026462D" w:rsidRPr="00420110" w:rsidRDefault="0026462D" w:rsidP="00F71456">
      <w:pPr>
        <w:spacing w:after="0"/>
        <w:ind w:firstLine="709"/>
        <w:jc w:val="both"/>
        <w:rPr>
          <w:rFonts w:ascii="Times New Roman" w:hAnsi="Times New Roman"/>
        </w:rPr>
      </w:pPr>
    </w:p>
    <w:p w:rsidR="0026462D" w:rsidRPr="00420110" w:rsidRDefault="0026462D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2. Цели и задачи Программы</w:t>
      </w:r>
    </w:p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Основными задачами реализации Программы являются: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нормативно-правовое обеспечение антитеррористических действий;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анализ и учет опыта борьбы с терроризмом;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всестороннее обеспечение осуществляемых специальных и идеологических мероприятий;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утверждение основ гражданской идентичности, как начала, объединяющего всех жителей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воспитание культуры толерантности и межнационального согласия;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• разработка и реализация в учреждениях дошкольного, среднего образования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Противодействие терроризму на территории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осуществляется по следующим направлениям: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предупреждение (профилактика) терроризма;</w:t>
      </w:r>
    </w:p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минимизация и (или) ликвидация последствий проявлений терроризма.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Предупреждение (профилактика) терроризма осуществляется по трем основным направлениям: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создание системы противодействия идеологии терроризма;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усиление контроля за соблюдением административно-правовых режимов.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Предупреждение (профилактика) терроризма предполагает решение следующих задач: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улучшение социально-экономической, общественно-политической и правовой ситуации на территории;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26462D" w:rsidRDefault="0026462D" w:rsidP="00E20F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26462D" w:rsidRPr="00420110" w:rsidRDefault="0026462D" w:rsidP="00E20F6A">
      <w:pPr>
        <w:spacing w:after="0"/>
        <w:ind w:firstLine="709"/>
        <w:jc w:val="both"/>
        <w:rPr>
          <w:rFonts w:ascii="Times New Roman" w:hAnsi="Times New Roman"/>
        </w:rPr>
      </w:pPr>
    </w:p>
    <w:p w:rsidR="0026462D" w:rsidRPr="00420110" w:rsidRDefault="0026462D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3 Нормативное обеспечение программы</w:t>
      </w:r>
    </w:p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Правовую основу для реализации программы определили: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Указ Президента Российской Федерации от 15.06. 2006. № 116 «О мерах по противодействию терроризму».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26462D" w:rsidRPr="00420110" w:rsidRDefault="0026462D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4 Основные мероприятия Программы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В сфере культуры и воспитании молодежи: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утверждение концепции многокультурности и многоукладности российской жизни;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В сфере организации работы библиотеки: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26462D" w:rsidRPr="00420110" w:rsidRDefault="0026462D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5 Механизм реализации программы,</w:t>
      </w:r>
    </w:p>
    <w:p w:rsidR="0026462D" w:rsidRPr="00420110" w:rsidRDefault="0026462D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включая организацию управления программой и контроль за ходом её реализации.</w:t>
      </w:r>
    </w:p>
    <w:p w:rsidR="0026462D" w:rsidRPr="00420110" w:rsidRDefault="0026462D" w:rsidP="00FC3A6A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Контроль за реализацией программы осуществляет администрация </w:t>
      </w: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Мордовия.</w:t>
      </w:r>
    </w:p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26462D" w:rsidRPr="00420110" w:rsidRDefault="0026462D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6 Кадровая политика противодействия терроризму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Кадровое обеспечение противодействия терроризму осуществляется по следующим основным направлениям: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а) подготовка и переподготовка сотрудников, участвующих в противодействии терроризму;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кибертерроризму и другим его видам).</w:t>
      </w:r>
    </w:p>
    <w:p w:rsidR="0026462D" w:rsidRPr="00420110" w:rsidRDefault="0026462D" w:rsidP="00FC3A6A">
      <w:pPr>
        <w:ind w:firstLine="709"/>
        <w:jc w:val="center"/>
        <w:rPr>
          <w:rFonts w:ascii="Times New Roman" w:hAnsi="Times New Roman"/>
        </w:rPr>
      </w:pPr>
    </w:p>
    <w:p w:rsidR="0026462D" w:rsidRDefault="0026462D" w:rsidP="00FC3A6A">
      <w:pPr>
        <w:spacing w:after="0"/>
        <w:ind w:firstLine="709"/>
        <w:jc w:val="center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Перечень мероприятий по реализации муниципальной целевой</w:t>
      </w:r>
      <w:r w:rsidRPr="00420110">
        <w:rPr>
          <w:rFonts w:ascii="Times New Roman" w:hAnsi="Times New Roman"/>
        </w:rPr>
        <w:br/>
        <w:t xml:space="preserve">программы «Комплексные меры по профилактике терроризма и экстремизма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 Ардатовского муниципального ра</w:t>
      </w:r>
      <w:r>
        <w:rPr>
          <w:rFonts w:ascii="Times New Roman" w:hAnsi="Times New Roman"/>
        </w:rPr>
        <w:t>йона Республики Мордовия на 2022 – 2026</w:t>
      </w:r>
      <w:r w:rsidRPr="00420110">
        <w:rPr>
          <w:rFonts w:ascii="Times New Roman" w:hAnsi="Times New Roman"/>
        </w:rPr>
        <w:t xml:space="preserve"> годы »</w:t>
      </w:r>
    </w:p>
    <w:p w:rsidR="0026462D" w:rsidRPr="00420110" w:rsidRDefault="0026462D" w:rsidP="00FC3A6A">
      <w:pPr>
        <w:spacing w:after="0"/>
        <w:ind w:firstLine="709"/>
        <w:jc w:val="center"/>
        <w:rPr>
          <w:rFonts w:ascii="Times New Roman" w:hAnsi="Times New Roman"/>
        </w:rPr>
      </w:pP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26462D" w:rsidRPr="00420110" w:rsidTr="00335770">
        <w:trPr>
          <w:trHeight w:val="1197"/>
        </w:trPr>
        <w:tc>
          <w:tcPr>
            <w:tcW w:w="675" w:type="dxa"/>
          </w:tcPr>
          <w:p w:rsidR="0026462D" w:rsidRPr="00420110" w:rsidRDefault="0026462D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№ п/п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Наименование </w:t>
            </w:r>
          </w:p>
          <w:p w:rsidR="0026462D" w:rsidRPr="00420110" w:rsidRDefault="0026462D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мероприятий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</w:t>
            </w:r>
          </w:p>
          <w:p w:rsidR="0026462D" w:rsidRPr="00420110" w:rsidRDefault="0026462D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Всего</w:t>
            </w:r>
          </w:p>
          <w:p w:rsidR="0026462D" w:rsidRPr="00420110" w:rsidRDefault="0026462D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985" w:type="dxa"/>
          </w:tcPr>
          <w:p w:rsidR="0026462D" w:rsidRPr="00420110" w:rsidRDefault="0026462D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26462D" w:rsidRPr="00420110" w:rsidTr="00335770">
        <w:tc>
          <w:tcPr>
            <w:tcW w:w="10149" w:type="dxa"/>
            <w:gridSpan w:val="6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1. Организационные и пропагандистские мероприятия 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Апрель-май </w:t>
            </w: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  <w:p w:rsidR="0026462D" w:rsidRPr="00420110" w:rsidRDefault="0026462D" w:rsidP="003357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Ардатовская</w:t>
            </w:r>
            <w:r w:rsidRPr="00420110">
              <w:rPr>
                <w:rFonts w:ascii="Times New Roman" w:hAnsi="Times New Roman"/>
              </w:rPr>
              <w:t xml:space="preserve"> сельская библиотека библиотека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1.2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Постоянно</w:t>
            </w:r>
          </w:p>
          <w:p w:rsidR="0026462D" w:rsidRPr="00420110" w:rsidRDefault="0026462D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Ардатовская</w:t>
            </w:r>
            <w:r w:rsidRPr="00420110">
              <w:rPr>
                <w:b w:val="0"/>
                <w:sz w:val="22"/>
                <w:szCs w:val="22"/>
              </w:rPr>
              <w:t xml:space="preserve"> сельская библиотека библиотека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1.3</w:t>
            </w:r>
          </w:p>
        </w:tc>
        <w:tc>
          <w:tcPr>
            <w:tcW w:w="2880" w:type="dxa"/>
          </w:tcPr>
          <w:p w:rsidR="0026462D" w:rsidRPr="00420110" w:rsidRDefault="0026462D" w:rsidP="007A1E2C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7A1E2C">
            <w:pPr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420110">
              <w:rPr>
                <w:b w:val="0"/>
                <w:sz w:val="22"/>
                <w:szCs w:val="22"/>
              </w:rPr>
              <w:t xml:space="preserve">Администрация </w:t>
            </w:r>
            <w:r>
              <w:rPr>
                <w:b w:val="0"/>
                <w:sz w:val="22"/>
                <w:szCs w:val="22"/>
              </w:rPr>
              <w:t>Ардатовского</w:t>
            </w:r>
            <w:r w:rsidRPr="00420110">
              <w:rPr>
                <w:b w:val="0"/>
                <w:sz w:val="22"/>
                <w:szCs w:val="22"/>
              </w:rPr>
              <w:t xml:space="preserve"> сельского поселения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1.4</w:t>
            </w:r>
          </w:p>
        </w:tc>
        <w:tc>
          <w:tcPr>
            <w:tcW w:w="2880" w:type="dxa"/>
          </w:tcPr>
          <w:p w:rsidR="0026462D" w:rsidRPr="00420110" w:rsidRDefault="0026462D" w:rsidP="007A1E2C">
            <w:pPr>
              <w:spacing w:after="0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08" w:type="dxa"/>
          </w:tcPr>
          <w:p w:rsidR="0026462D" w:rsidRPr="00420110" w:rsidRDefault="0026462D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Ежегодно, </w:t>
            </w: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26462D" w:rsidRPr="00420110" w:rsidRDefault="0026462D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Бюджет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1.5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1.6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26462D" w:rsidRPr="00420110" w:rsidRDefault="0026462D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  <w:p w:rsidR="0026462D" w:rsidRPr="00420110" w:rsidRDefault="0026462D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1.7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26462D" w:rsidRPr="00420110" w:rsidRDefault="0026462D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1.8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26462D" w:rsidRPr="00420110" w:rsidRDefault="0026462D" w:rsidP="007A1E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1.9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26462D" w:rsidRPr="00420110" w:rsidRDefault="0026462D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 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1.10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26462D" w:rsidRPr="00420110" w:rsidRDefault="0026462D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 Руководители учреждений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1.11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 xml:space="preserve">Проведение заседаний          Антитеррористической комиссии при администрации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по вопросам профилактики террористических угроз на территории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 мере необходи-мости, но не реже 2 –х раз в год</w:t>
            </w:r>
          </w:p>
          <w:p w:rsidR="0026462D" w:rsidRPr="00420110" w:rsidRDefault="0026462D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гг.)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26462D" w:rsidRPr="00420110" w:rsidRDefault="0026462D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26462D" w:rsidRPr="00420110" w:rsidTr="00335770">
        <w:tc>
          <w:tcPr>
            <w:tcW w:w="10149" w:type="dxa"/>
            <w:gridSpan w:val="6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2. </w:t>
            </w:r>
            <w:r w:rsidRPr="00420110">
              <w:rPr>
                <w:rFonts w:ascii="Times New Roman" w:hAnsi="Times New Roman"/>
                <w:b/>
                <w:color w:val="2B2B2B"/>
              </w:rPr>
              <w:t>Формирование системы противодействия идеологии терроризма и экстремизма</w:t>
            </w:r>
          </w:p>
        </w:tc>
      </w:tr>
      <w:tr w:rsidR="0026462D" w:rsidRPr="00420110" w:rsidTr="00335770">
        <w:tc>
          <w:tcPr>
            <w:tcW w:w="67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2.1</w:t>
            </w:r>
          </w:p>
        </w:tc>
        <w:tc>
          <w:tcPr>
            <w:tcW w:w="2880" w:type="dxa"/>
          </w:tcPr>
          <w:p w:rsidR="0026462D" w:rsidRPr="00420110" w:rsidRDefault="0026462D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ежегодно</w:t>
            </w:r>
          </w:p>
          <w:p w:rsidR="0026462D" w:rsidRPr="00420110" w:rsidRDefault="0026462D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2022 - 2026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6462D" w:rsidRPr="00420110" w:rsidRDefault="0026462D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r>
              <w:rPr>
                <w:rFonts w:ascii="Times New Roman" w:hAnsi="Times New Roman"/>
              </w:rPr>
              <w:t>Ардатовского</w:t>
            </w:r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26462D" w:rsidRPr="00420110" w:rsidRDefault="0026462D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Примечания:</w:t>
      </w:r>
    </w:p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26462D" w:rsidRPr="00420110" w:rsidRDefault="0026462D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2. Комплексная муниципальная программа «Комплексные меры по профилактике терроризма и экстремизма в </w:t>
      </w:r>
      <w:r>
        <w:rPr>
          <w:rFonts w:ascii="Times New Roman" w:hAnsi="Times New Roman"/>
        </w:rPr>
        <w:t>Ардатовском</w:t>
      </w:r>
      <w:r w:rsidRPr="00420110">
        <w:rPr>
          <w:rFonts w:ascii="Times New Roman" w:hAnsi="Times New Roman"/>
        </w:rPr>
        <w:t xml:space="preserve"> сельском поселении Ардатовского муниципального ра</w:t>
      </w:r>
      <w:r>
        <w:rPr>
          <w:rFonts w:ascii="Times New Roman" w:hAnsi="Times New Roman"/>
        </w:rPr>
        <w:t>йона Республики Мордовия на 2022 – 2026</w:t>
      </w:r>
      <w:r w:rsidRPr="00420110">
        <w:rPr>
          <w:rFonts w:ascii="Times New Roman" w:hAnsi="Times New Roman"/>
        </w:rPr>
        <w:t xml:space="preserve">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26462D" w:rsidRPr="00420110" w:rsidRDefault="0026462D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 7 Основные понятия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Экстремистская деятельность (экстремизм):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насильственное изменение основ конституционного строя и нарушение целостности Российской Федерации;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оправдание терроризма и иная террористическая деятельность;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возбуждение социальной, расовой, национальной или религиозной розни;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организация и подготовка указанных деяний, а также подстрекательство к их осуществлению;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Основные направления противодействия экстремистской деятельности.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Противодействие экстремистской деятельности осуществляется по следующим основным направлениям: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5. Субъекты противодействия экстремистской деятельности.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6. Профилактика экстремистской деятельности.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7. Толерантность (лат. tolerantia — терпение) —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8. Ксенофобия (греч. xenos — чужой + phobos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26462D" w:rsidRDefault="0026462D" w:rsidP="00F71456">
      <w:pPr>
        <w:spacing w:after="0"/>
        <w:outlineLvl w:val="0"/>
        <w:rPr>
          <w:rFonts w:ascii="Times New Roman" w:hAnsi="Times New Roman"/>
        </w:rPr>
      </w:pPr>
    </w:p>
    <w:p w:rsidR="0026462D" w:rsidRDefault="0026462D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26462D" w:rsidRPr="00420110" w:rsidRDefault="0026462D" w:rsidP="00FC3A6A">
      <w:pPr>
        <w:spacing w:after="0"/>
        <w:jc w:val="right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Приложение № 1</w:t>
      </w:r>
    </w:p>
    <w:p w:rsidR="0026462D" w:rsidRPr="00420110" w:rsidRDefault="0026462D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к  постановлению администрации</w:t>
      </w:r>
    </w:p>
    <w:p w:rsidR="0026462D" w:rsidRPr="00420110" w:rsidRDefault="0026462D" w:rsidP="00FC3A6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Ардатовского</w:t>
      </w:r>
      <w:r w:rsidRPr="00420110">
        <w:rPr>
          <w:rFonts w:ascii="Times New Roman" w:hAnsi="Times New Roman"/>
        </w:rPr>
        <w:t xml:space="preserve"> сельского поселения</w:t>
      </w:r>
    </w:p>
    <w:p w:rsidR="0026462D" w:rsidRPr="00420110" w:rsidRDefault="0026462D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     г. №    </w:t>
      </w:r>
    </w:p>
    <w:p w:rsidR="0026462D" w:rsidRPr="00420110" w:rsidRDefault="0026462D" w:rsidP="00F71456">
      <w:pPr>
        <w:spacing w:after="0"/>
        <w:rPr>
          <w:rFonts w:ascii="Times New Roman" w:hAnsi="Times New Roman"/>
        </w:rPr>
      </w:pP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r w:rsidRPr="00420110">
        <w:rPr>
          <w:sz w:val="22"/>
          <w:szCs w:val="22"/>
        </w:rPr>
        <w:t xml:space="preserve">в </w:t>
      </w:r>
      <w:r>
        <w:rPr>
          <w:sz w:val="22"/>
          <w:szCs w:val="22"/>
        </w:rPr>
        <w:t>Ардатовском</w:t>
      </w:r>
      <w:r w:rsidRPr="00420110">
        <w:rPr>
          <w:sz w:val="22"/>
          <w:szCs w:val="22"/>
        </w:rPr>
        <w:t xml:space="preserve"> сельском поселении</w:t>
      </w: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Председатель комиссии:</w:t>
      </w: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Юдин Н.И.</w:t>
      </w:r>
      <w:r w:rsidRPr="00420110">
        <w:rPr>
          <w:sz w:val="22"/>
          <w:szCs w:val="22"/>
        </w:rPr>
        <w:t xml:space="preserve"> -  Глава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 w:rsidRPr="00420110">
        <w:rPr>
          <w:b/>
          <w:sz w:val="22"/>
          <w:szCs w:val="22"/>
        </w:rPr>
        <w:t>Заместитель председателя комиссии:</w:t>
      </w: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Князькина Н.В.</w:t>
      </w:r>
      <w:r w:rsidRPr="00420110">
        <w:rPr>
          <w:sz w:val="22"/>
          <w:szCs w:val="22"/>
        </w:rPr>
        <w:t xml:space="preserve"> – зам. главы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Секретарь комиссии:</w:t>
      </w:r>
    </w:p>
    <w:p w:rsidR="0026462D" w:rsidRPr="00420110" w:rsidRDefault="0026462D" w:rsidP="00F71456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Черемшанова О.Г. </w:t>
      </w:r>
      <w:r w:rsidRPr="00420110">
        <w:rPr>
          <w:sz w:val="22"/>
          <w:szCs w:val="22"/>
        </w:rPr>
        <w:t xml:space="preserve">-  депутат Совета депутатов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26462D" w:rsidRPr="00420110" w:rsidRDefault="0026462D" w:rsidP="008A581B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Члены комиссии:</w:t>
      </w:r>
      <w:bookmarkStart w:id="0" w:name="_GoBack"/>
      <w:bookmarkEnd w:id="0"/>
    </w:p>
    <w:p w:rsidR="0026462D" w:rsidRPr="00420110" w:rsidRDefault="0026462D" w:rsidP="006F62C4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Макаров Г.А. </w:t>
      </w:r>
      <w:r w:rsidRPr="00420110">
        <w:rPr>
          <w:sz w:val="22"/>
          <w:szCs w:val="22"/>
        </w:rPr>
        <w:t xml:space="preserve">- депутат Совета депутатов </w:t>
      </w:r>
      <w:r>
        <w:rPr>
          <w:sz w:val="22"/>
          <w:szCs w:val="22"/>
        </w:rPr>
        <w:t>Ардатовского</w:t>
      </w:r>
      <w:r w:rsidRPr="00420110">
        <w:rPr>
          <w:sz w:val="22"/>
          <w:szCs w:val="22"/>
        </w:rPr>
        <w:t xml:space="preserve"> сельского поселения</w:t>
      </w: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Тюгашкин И.Н</w:t>
      </w:r>
      <w:r w:rsidRPr="0042011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420110">
        <w:rPr>
          <w:sz w:val="22"/>
          <w:szCs w:val="22"/>
        </w:rPr>
        <w:t>– участковый уполномоченный ММО МВД России «Ардатовский» (по согласованию)</w:t>
      </w: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26462D" w:rsidRPr="00420110" w:rsidRDefault="0026462D" w:rsidP="00FC3A6A">
      <w:pPr>
        <w:spacing w:after="0"/>
        <w:rPr>
          <w:rFonts w:ascii="Times New Roman" w:hAnsi="Times New Roman"/>
        </w:rPr>
      </w:pPr>
    </w:p>
    <w:p w:rsidR="0026462D" w:rsidRPr="00420110" w:rsidRDefault="0026462D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26462D" w:rsidRPr="00420110" w:rsidRDefault="0026462D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26462D" w:rsidRPr="00420110" w:rsidRDefault="0026462D" w:rsidP="00FC3A6A"/>
    <w:p w:rsidR="0026462D" w:rsidRPr="00420110" w:rsidRDefault="0026462D">
      <w:r w:rsidRPr="00420110">
        <w:t xml:space="preserve">   </w:t>
      </w:r>
    </w:p>
    <w:sectPr w:rsidR="0026462D" w:rsidRPr="00420110" w:rsidSect="00F71456">
      <w:pgSz w:w="11906" w:h="16838"/>
      <w:pgMar w:top="567" w:right="567" w:bottom="5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70A"/>
    <w:rsid w:val="0000023D"/>
    <w:rsid w:val="00001C92"/>
    <w:rsid w:val="000141C5"/>
    <w:rsid w:val="00022514"/>
    <w:rsid w:val="00027670"/>
    <w:rsid w:val="000327F1"/>
    <w:rsid w:val="000331D5"/>
    <w:rsid w:val="00034F90"/>
    <w:rsid w:val="00035703"/>
    <w:rsid w:val="00037144"/>
    <w:rsid w:val="00042135"/>
    <w:rsid w:val="00042E21"/>
    <w:rsid w:val="00046919"/>
    <w:rsid w:val="00051DD2"/>
    <w:rsid w:val="000534C7"/>
    <w:rsid w:val="00061E9E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382B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07FE2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6462D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7BC5"/>
    <w:rsid w:val="00390345"/>
    <w:rsid w:val="003A09CB"/>
    <w:rsid w:val="003B2FDC"/>
    <w:rsid w:val="003C2D8F"/>
    <w:rsid w:val="003C42A8"/>
    <w:rsid w:val="003C42BC"/>
    <w:rsid w:val="003D0CD1"/>
    <w:rsid w:val="003D1530"/>
    <w:rsid w:val="003D71B7"/>
    <w:rsid w:val="003E07C2"/>
    <w:rsid w:val="003E40FA"/>
    <w:rsid w:val="003E4EAD"/>
    <w:rsid w:val="003E7C2C"/>
    <w:rsid w:val="003F02EF"/>
    <w:rsid w:val="003F0A89"/>
    <w:rsid w:val="003F2438"/>
    <w:rsid w:val="003F3FE0"/>
    <w:rsid w:val="003F4FC9"/>
    <w:rsid w:val="003F6852"/>
    <w:rsid w:val="00401001"/>
    <w:rsid w:val="00407F75"/>
    <w:rsid w:val="0041234A"/>
    <w:rsid w:val="00412711"/>
    <w:rsid w:val="0041668B"/>
    <w:rsid w:val="00420110"/>
    <w:rsid w:val="004246BD"/>
    <w:rsid w:val="004247AC"/>
    <w:rsid w:val="00424AD2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56EF"/>
    <w:rsid w:val="005B69FB"/>
    <w:rsid w:val="005B7F04"/>
    <w:rsid w:val="005C6FAF"/>
    <w:rsid w:val="005D25CE"/>
    <w:rsid w:val="005E2A17"/>
    <w:rsid w:val="00605F8D"/>
    <w:rsid w:val="00606F9F"/>
    <w:rsid w:val="00625711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1643"/>
    <w:rsid w:val="00691A4A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6F62C4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585"/>
    <w:rsid w:val="007A1E2C"/>
    <w:rsid w:val="007A316D"/>
    <w:rsid w:val="007A50E4"/>
    <w:rsid w:val="007B27E4"/>
    <w:rsid w:val="007E61D3"/>
    <w:rsid w:val="007F0D53"/>
    <w:rsid w:val="007F170A"/>
    <w:rsid w:val="007F31B3"/>
    <w:rsid w:val="007F4D2D"/>
    <w:rsid w:val="0080281C"/>
    <w:rsid w:val="00813AF3"/>
    <w:rsid w:val="008264EA"/>
    <w:rsid w:val="0083033E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165A"/>
    <w:rsid w:val="008A581B"/>
    <w:rsid w:val="008A79F2"/>
    <w:rsid w:val="008B27AA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2FB7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235A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397"/>
    <w:rsid w:val="00CF699A"/>
    <w:rsid w:val="00D02DDC"/>
    <w:rsid w:val="00D16AD1"/>
    <w:rsid w:val="00D25130"/>
    <w:rsid w:val="00D26025"/>
    <w:rsid w:val="00D273BF"/>
    <w:rsid w:val="00D409E3"/>
    <w:rsid w:val="00D4291A"/>
    <w:rsid w:val="00D4538F"/>
    <w:rsid w:val="00D4774D"/>
    <w:rsid w:val="00D50171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0386"/>
    <w:rsid w:val="00DD2A16"/>
    <w:rsid w:val="00DD2CC8"/>
    <w:rsid w:val="00DE09C9"/>
    <w:rsid w:val="00DE0F55"/>
    <w:rsid w:val="00DF2CBA"/>
    <w:rsid w:val="00E07B8F"/>
    <w:rsid w:val="00E1346C"/>
    <w:rsid w:val="00E1714E"/>
    <w:rsid w:val="00E20F6A"/>
    <w:rsid w:val="00E213B7"/>
    <w:rsid w:val="00E43F4D"/>
    <w:rsid w:val="00E4561E"/>
    <w:rsid w:val="00E47D87"/>
    <w:rsid w:val="00E519DD"/>
    <w:rsid w:val="00E60E4F"/>
    <w:rsid w:val="00E6233A"/>
    <w:rsid w:val="00E71304"/>
    <w:rsid w:val="00E7510A"/>
    <w:rsid w:val="00E7751D"/>
    <w:rsid w:val="00E83D51"/>
    <w:rsid w:val="00E913F9"/>
    <w:rsid w:val="00E93DC2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3BCF"/>
    <w:rsid w:val="00EE7A05"/>
    <w:rsid w:val="00EF47E7"/>
    <w:rsid w:val="00EF6B2C"/>
    <w:rsid w:val="00F11D2B"/>
    <w:rsid w:val="00F12C33"/>
    <w:rsid w:val="00F1595F"/>
    <w:rsid w:val="00F15DDB"/>
    <w:rsid w:val="00F21F10"/>
    <w:rsid w:val="00F24D2B"/>
    <w:rsid w:val="00F334C8"/>
    <w:rsid w:val="00F33D55"/>
    <w:rsid w:val="00F37D15"/>
    <w:rsid w:val="00F43803"/>
    <w:rsid w:val="00F46BEF"/>
    <w:rsid w:val="00F61474"/>
    <w:rsid w:val="00F64B20"/>
    <w:rsid w:val="00F71456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Preformatted">
    <w:name w:val="HTML Preformatted"/>
    <w:basedOn w:val="Normal"/>
    <w:link w:val="HTMLPreformattedChar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NoSpacing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C3A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12</Pages>
  <Words>4537</Words>
  <Characters>25862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7</cp:revision>
  <cp:lastPrinted>2021-07-06T09:40:00Z</cp:lastPrinted>
  <dcterms:created xsi:type="dcterms:W3CDTF">2021-06-24T10:02:00Z</dcterms:created>
  <dcterms:modified xsi:type="dcterms:W3CDTF">2022-02-08T10:06:00Z</dcterms:modified>
</cp:coreProperties>
</file>