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AB8" w:rsidRPr="001F1AB8" w:rsidRDefault="001F1AB8" w:rsidP="001F1AB8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1F1AB8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1F1AB8" w:rsidRPr="001F1AB8" w:rsidRDefault="001F1AB8" w:rsidP="001F1AB8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AB8" w:rsidRPr="001F1AB8" w:rsidRDefault="001F1AB8" w:rsidP="001F1AB8">
      <w:pPr>
        <w:jc w:val="center"/>
        <w:rPr>
          <w:rFonts w:ascii="Times New Roman" w:hAnsi="Times New Roman"/>
          <w:b/>
          <w:sz w:val="28"/>
          <w:szCs w:val="28"/>
        </w:rPr>
      </w:pPr>
      <w:r w:rsidRPr="001F1AB8">
        <w:rPr>
          <w:rFonts w:ascii="Times New Roman" w:hAnsi="Times New Roman"/>
          <w:b/>
          <w:sz w:val="28"/>
          <w:szCs w:val="28"/>
        </w:rPr>
        <w:t xml:space="preserve">АДМИНИСТРАЦИЯ АРДАТОВСКОГО  </w:t>
      </w:r>
      <w:proofErr w:type="gramStart"/>
      <w:r w:rsidRPr="001F1AB8">
        <w:rPr>
          <w:rFonts w:ascii="Times New Roman" w:hAnsi="Times New Roman"/>
          <w:b/>
          <w:sz w:val="28"/>
          <w:szCs w:val="28"/>
        </w:rPr>
        <w:t>СЕЛЬСКОГО</w:t>
      </w:r>
      <w:proofErr w:type="gramEnd"/>
    </w:p>
    <w:p w:rsidR="001F1AB8" w:rsidRPr="001F1AB8" w:rsidRDefault="001F1AB8" w:rsidP="001F1AB8">
      <w:pPr>
        <w:jc w:val="center"/>
        <w:rPr>
          <w:rFonts w:ascii="Times New Roman" w:hAnsi="Times New Roman"/>
          <w:b/>
          <w:sz w:val="28"/>
          <w:szCs w:val="28"/>
        </w:rPr>
      </w:pPr>
      <w:r w:rsidRPr="001F1AB8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1F1AB8" w:rsidRPr="001F1AB8" w:rsidRDefault="001F1AB8" w:rsidP="001F1AB8">
      <w:pPr>
        <w:jc w:val="center"/>
        <w:rPr>
          <w:rFonts w:ascii="Times New Roman" w:hAnsi="Times New Roman"/>
          <w:b/>
          <w:sz w:val="28"/>
          <w:szCs w:val="28"/>
        </w:rPr>
      </w:pPr>
      <w:r w:rsidRPr="001F1AB8">
        <w:rPr>
          <w:rFonts w:ascii="Times New Roman" w:hAnsi="Times New Roman"/>
          <w:b/>
          <w:sz w:val="28"/>
          <w:szCs w:val="28"/>
        </w:rPr>
        <w:t>МУНИЦИПАЛЬНОГО  РАЙОНА</w:t>
      </w:r>
    </w:p>
    <w:p w:rsidR="001F1AB8" w:rsidRPr="001F1AB8" w:rsidRDefault="001F1AB8" w:rsidP="001F1AB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F1AB8" w:rsidRDefault="001F1AB8" w:rsidP="001F1AB8">
      <w:pPr>
        <w:jc w:val="center"/>
        <w:rPr>
          <w:sz w:val="28"/>
          <w:szCs w:val="28"/>
        </w:rPr>
      </w:pPr>
      <w:r w:rsidRPr="001F1AB8">
        <w:rPr>
          <w:rFonts w:ascii="Times New Roman" w:hAnsi="Times New Roman"/>
          <w:b/>
          <w:sz w:val="32"/>
          <w:szCs w:val="32"/>
        </w:rPr>
        <w:t>ПОСТАНОВЛЕНИЕ</w:t>
      </w:r>
      <w:r>
        <w:rPr>
          <w:sz w:val="28"/>
          <w:szCs w:val="28"/>
        </w:rPr>
        <w:t xml:space="preserve">         ___________________________________________________________</w:t>
      </w:r>
    </w:p>
    <w:p w:rsidR="001F1AB8" w:rsidRDefault="001F1AB8" w:rsidP="001F1AB8">
      <w:pPr>
        <w:rPr>
          <w:b/>
          <w:sz w:val="28"/>
          <w:szCs w:val="28"/>
        </w:rPr>
      </w:pPr>
    </w:p>
    <w:p w:rsidR="001F1AB8" w:rsidRDefault="005E6D0C" w:rsidP="001F1AB8">
      <w:pPr>
        <w:pStyle w:val="a7"/>
        <w:spacing w:before="0" w:beforeAutospacing="0" w:after="0" w:afterAutospac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05 октя</w:t>
      </w:r>
      <w:r w:rsidR="001F1AB8">
        <w:rPr>
          <w:rFonts w:ascii="Times New Roman" w:hAnsi="Times New Roman" w:cs="Times New Roman"/>
          <w:b/>
          <w:sz w:val="28"/>
          <w:szCs w:val="28"/>
        </w:rPr>
        <w:t xml:space="preserve">бря </w:t>
      </w:r>
      <w:smartTag w:uri="urn:schemas-microsoft-com:office:smarttags" w:element="metricconverter">
        <w:smartTagPr>
          <w:attr w:name="ProductID" w:val="2023 г"/>
        </w:smartTagPr>
        <w:r w:rsidR="001F1AB8">
          <w:rPr>
            <w:rFonts w:ascii="Times New Roman" w:hAnsi="Times New Roman" w:cs="Times New Roman"/>
            <w:b/>
            <w:sz w:val="28"/>
            <w:szCs w:val="28"/>
          </w:rPr>
          <w:t>2023 г</w:t>
        </w:r>
      </w:smartTag>
      <w:r w:rsidR="001F1AB8">
        <w:rPr>
          <w:rFonts w:ascii="Times New Roman" w:hAnsi="Times New Roman" w:cs="Times New Roman"/>
          <w:b/>
          <w:sz w:val="28"/>
          <w:szCs w:val="28"/>
        </w:rPr>
        <w:t>.                  пос.ст. Ардатов                                 №  23</w:t>
      </w:r>
    </w:p>
    <w:p w:rsidR="007F43D7" w:rsidRDefault="007F43D7" w:rsidP="001F1AB8">
      <w:pPr>
        <w:rPr>
          <w:rFonts w:ascii="Times New Roman" w:hAnsi="Times New Roman"/>
          <w:bCs/>
          <w:sz w:val="28"/>
          <w:szCs w:val="28"/>
        </w:rPr>
      </w:pPr>
    </w:p>
    <w:p w:rsidR="007F43D7" w:rsidRPr="001F1AB8" w:rsidRDefault="001F1AB8" w:rsidP="001F1AB8">
      <w:pPr>
        <w:ind w:firstLine="0"/>
        <w:rPr>
          <w:rFonts w:ascii="Times New Roman" w:hAnsi="Times New Roman"/>
          <w:b/>
          <w:bCs/>
          <w:sz w:val="28"/>
          <w:szCs w:val="28"/>
        </w:rPr>
      </w:pPr>
      <w:r w:rsidRPr="001F1AB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F43D7" w:rsidRPr="001F1AB8">
        <w:rPr>
          <w:rFonts w:ascii="Times New Roman" w:hAnsi="Times New Roman"/>
          <w:b/>
          <w:bCs/>
          <w:sz w:val="28"/>
          <w:szCs w:val="28"/>
        </w:rPr>
        <w:t xml:space="preserve">О наделении должностных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F43D7" w:rsidRPr="001F1AB8">
        <w:rPr>
          <w:rFonts w:ascii="Times New Roman" w:hAnsi="Times New Roman"/>
          <w:b/>
          <w:bCs/>
          <w:sz w:val="28"/>
          <w:szCs w:val="28"/>
        </w:rPr>
        <w:t>лиц администрации</w:t>
      </w:r>
      <w:r w:rsidRPr="001F1A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AA4EC1" w:rsidRPr="001F1AB8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="007F43D7" w:rsidRPr="001F1AB8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7F43D7" w:rsidRPr="001F1AB8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="007F43D7" w:rsidRPr="001F1AB8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полномочиями по составлению протоколов</w:t>
      </w:r>
      <w:r w:rsidRPr="001F1AB8">
        <w:rPr>
          <w:rFonts w:ascii="Times New Roman" w:hAnsi="Times New Roman"/>
          <w:b/>
          <w:bCs/>
          <w:sz w:val="28"/>
          <w:szCs w:val="28"/>
        </w:rPr>
        <w:t xml:space="preserve"> о</w:t>
      </w:r>
      <w:r w:rsidR="007F43D7" w:rsidRPr="001F1AB8">
        <w:rPr>
          <w:rFonts w:ascii="Times New Roman" w:hAnsi="Times New Roman"/>
          <w:b/>
          <w:bCs/>
          <w:sz w:val="28"/>
          <w:szCs w:val="28"/>
        </w:rPr>
        <w:t>б административных правонарушениях</w:t>
      </w:r>
    </w:p>
    <w:p w:rsidR="001F1AB8" w:rsidRDefault="001F1AB8" w:rsidP="001F1AB8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</w:p>
    <w:p w:rsidR="007F43D7" w:rsidRDefault="001F1AB8" w:rsidP="001F1AB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7F43D7">
        <w:rPr>
          <w:rFonts w:ascii="Times New Roman" w:hAnsi="Times New Roman"/>
          <w:bCs/>
          <w:sz w:val="28"/>
          <w:szCs w:val="28"/>
        </w:rPr>
        <w:t>В соответствии с Законом Республики Мордовия от 15 июня 2015г.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7F43D7">
        <w:rPr>
          <w:rFonts w:ascii="Times New Roman" w:hAnsi="Times New Roman"/>
          <w:bCs/>
          <w:sz w:val="28"/>
          <w:szCs w:val="28"/>
        </w:rPr>
        <w:t xml:space="preserve">38-З «Об административной ответственности на территории Республики Мордовия», Уставом </w:t>
      </w:r>
      <w:proofErr w:type="spellStart"/>
      <w:r w:rsidR="00AA4EC1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7F43D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муниципального района, </w:t>
      </w:r>
      <w:r w:rsidR="007F43D7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AA4EC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F43D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7F43D7" w:rsidRDefault="007F43D7" w:rsidP="001F1AB8"/>
    <w:p w:rsidR="007F43D7" w:rsidRDefault="007F43D7" w:rsidP="001F1AB8">
      <w:pPr>
        <w:pStyle w:val="a4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  <w:r>
        <w:rPr>
          <w:rFonts w:ascii="Times New Roman" w:hAnsi="Times New Roman"/>
          <w:bCs/>
          <w:sz w:val="28"/>
          <w:szCs w:val="28"/>
        </w:rPr>
        <w:tab/>
      </w:r>
    </w:p>
    <w:p w:rsidR="007F43D7" w:rsidRDefault="007F43D7" w:rsidP="001F1AB8"/>
    <w:p w:rsidR="007F43D7" w:rsidRDefault="007F43D7" w:rsidP="001F1AB8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="00AA4EC1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 пункту 1,2 статьи 3 (в части нарушения тишины в дневное время),  пункту 3 статьи 3, статьи </w:t>
      </w:r>
      <w:hyperlink r:id="rId4" w:anchor="/document/9062516/entry/204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4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5" w:anchor="/document/9062516/entry/206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6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r>
        <w:rPr>
          <w:rFonts w:ascii="Times New Roman" w:hAnsi="Times New Roman"/>
          <w:sz w:val="28"/>
          <w:szCs w:val="28"/>
          <w:shd w:val="clear" w:color="auto" w:fill="FFFFFF"/>
        </w:rPr>
        <w:t>6.1, 6.4,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hyperlink r:id="rId6" w:anchor="/document/9062516/entry/207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7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 </w:t>
      </w:r>
      <w:hyperlink r:id="rId7" w:anchor="/document/9062516/entry/209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9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а также </w:t>
      </w:r>
      <w:hyperlink r:id="rId8" w:anchor="/document/9062516/entry/1413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и  </w:t>
      </w:r>
      <w:hyperlink r:id="rId9" w:anchor="/document/9062516/entry/1414" w:history="1">
        <w:r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Закона </w:t>
      </w:r>
      <w:r>
        <w:rPr>
          <w:rFonts w:ascii="Times New Roman" w:hAnsi="Times New Roman"/>
          <w:bCs/>
          <w:sz w:val="28"/>
          <w:szCs w:val="28"/>
        </w:rPr>
        <w:t xml:space="preserve"> Республики Мордовия от 15 июня 2015 г. № 38-З «Об административной ответственности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 территории Республики Мордовия»:</w:t>
      </w:r>
    </w:p>
    <w:p w:rsidR="007F43D7" w:rsidRDefault="00AA4EC1" w:rsidP="001F1AB8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Юдина Николая Ильича</w:t>
      </w:r>
      <w:r w:rsidR="007F43D7">
        <w:rPr>
          <w:rFonts w:ascii="Times New Roman" w:hAnsi="Times New Roman"/>
          <w:bCs/>
          <w:sz w:val="28"/>
          <w:szCs w:val="28"/>
        </w:rPr>
        <w:t xml:space="preserve"> – Главу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7F43D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7F43D7">
        <w:rPr>
          <w:rFonts w:ascii="Times New Roman" w:hAnsi="Times New Roman"/>
          <w:sz w:val="28"/>
          <w:szCs w:val="28"/>
        </w:rPr>
        <w:t xml:space="preserve"> по </w:t>
      </w:r>
      <w:r w:rsidR="007F43D7">
        <w:rPr>
          <w:rFonts w:ascii="Times New Roman" w:hAnsi="Times New Roman"/>
          <w:bCs/>
          <w:sz w:val="28"/>
          <w:szCs w:val="28"/>
        </w:rPr>
        <w:t xml:space="preserve">пункту 1,2 статьи 3 (в части нарушения тишины в дневное время), пункта 3 </w:t>
      </w:r>
      <w:r w:rsidR="007F43D7">
        <w:rPr>
          <w:rFonts w:ascii="Times New Roman" w:hAnsi="Times New Roman"/>
          <w:spacing w:val="2"/>
          <w:sz w:val="28"/>
          <w:szCs w:val="28"/>
        </w:rPr>
        <w:t xml:space="preserve">статьи 3, статьи 4, 6, 6.1, 6.4, 7, 9 </w:t>
      </w:r>
      <w:r w:rsidR="007F43D7">
        <w:rPr>
          <w:rFonts w:ascii="Times New Roman" w:hAnsi="Times New Roman"/>
          <w:sz w:val="28"/>
          <w:szCs w:val="28"/>
        </w:rPr>
        <w:t xml:space="preserve">Закона </w:t>
      </w:r>
      <w:r w:rsidR="007F43D7">
        <w:rPr>
          <w:rFonts w:ascii="Times New Roman" w:hAnsi="Times New Roman"/>
          <w:bCs/>
          <w:sz w:val="28"/>
          <w:szCs w:val="28"/>
        </w:rPr>
        <w:t>РМ от 15 июня 2015 г. № 38-З «</w:t>
      </w:r>
      <w:proofErr w:type="gramStart"/>
      <w:r w:rsidR="007F43D7">
        <w:rPr>
          <w:rFonts w:ascii="Times New Roman" w:hAnsi="Times New Roman"/>
          <w:bCs/>
          <w:sz w:val="28"/>
          <w:szCs w:val="28"/>
        </w:rPr>
        <w:t>Об</w:t>
      </w:r>
      <w:proofErr w:type="gramEnd"/>
      <w:r w:rsidR="007F43D7">
        <w:rPr>
          <w:rFonts w:ascii="Times New Roman" w:hAnsi="Times New Roman"/>
          <w:bCs/>
          <w:sz w:val="28"/>
          <w:szCs w:val="28"/>
        </w:rPr>
        <w:t xml:space="preserve"> административной ответственности на территории Республики Мордовия»;</w:t>
      </w:r>
    </w:p>
    <w:p w:rsidR="007F43D7" w:rsidRDefault="00AA4EC1" w:rsidP="001F1AB8">
      <w:pPr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sz w:val="28"/>
          <w:szCs w:val="28"/>
        </w:rPr>
        <w:t>Князькину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Наталью Валентиновну – заместителя Г</w:t>
      </w:r>
      <w:r w:rsidR="007F43D7">
        <w:rPr>
          <w:rFonts w:ascii="Times New Roman" w:hAnsi="Times New Roman"/>
          <w:bCs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7F43D7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7F43D7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7F43D7">
        <w:rPr>
          <w:rFonts w:ascii="Times New Roman" w:hAnsi="Times New Roman"/>
          <w:sz w:val="28"/>
          <w:szCs w:val="28"/>
        </w:rPr>
        <w:t xml:space="preserve"> по </w:t>
      </w:r>
      <w:r w:rsidR="007F43D7">
        <w:rPr>
          <w:rFonts w:ascii="Times New Roman" w:hAnsi="Times New Roman"/>
          <w:bCs/>
          <w:sz w:val="28"/>
          <w:szCs w:val="28"/>
        </w:rPr>
        <w:t xml:space="preserve">пункту 1,2 статьи 3 (в части нарушения тишины в дневное время), пункта 3 </w:t>
      </w:r>
      <w:r w:rsidR="007F43D7">
        <w:rPr>
          <w:rFonts w:ascii="Times New Roman" w:hAnsi="Times New Roman"/>
          <w:spacing w:val="2"/>
          <w:sz w:val="28"/>
          <w:szCs w:val="28"/>
        </w:rPr>
        <w:t xml:space="preserve">статьи 3, статьи 4, 6, 6.1, 6.4, 7, 9, </w:t>
      </w:r>
      <w:r w:rsidR="007F43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также </w:t>
      </w:r>
      <w:hyperlink r:id="rId10" w:anchor="/document/9062516/entry/1413" w:history="1">
        <w:r w:rsidR="007F43D7"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пунктами 3</w:t>
        </w:r>
      </w:hyperlink>
      <w:r w:rsidR="007F43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и </w:t>
      </w:r>
      <w:hyperlink r:id="rId11" w:anchor="/document/9062516/entry/1414" w:history="1">
        <w:r w:rsidR="007F43D7">
          <w:rPr>
            <w:rStyle w:val="a3"/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4 статьи 14.1</w:t>
        </w:r>
      </w:hyperlink>
      <w:r w:rsidR="007F43D7">
        <w:rPr>
          <w:rFonts w:ascii="Times New Roman" w:hAnsi="Times New Roman"/>
          <w:color w:val="22272F"/>
          <w:sz w:val="28"/>
          <w:szCs w:val="23"/>
          <w:shd w:val="clear" w:color="auto" w:fill="FFFFFF"/>
        </w:rPr>
        <w:t> </w:t>
      </w:r>
      <w:r w:rsidR="007F43D7">
        <w:rPr>
          <w:rFonts w:ascii="Times New Roman" w:hAnsi="Times New Roman"/>
          <w:spacing w:val="2"/>
          <w:sz w:val="28"/>
          <w:szCs w:val="28"/>
        </w:rPr>
        <w:t xml:space="preserve"> </w:t>
      </w:r>
      <w:r w:rsidR="007F43D7">
        <w:rPr>
          <w:rFonts w:ascii="Times New Roman" w:hAnsi="Times New Roman"/>
          <w:sz w:val="28"/>
          <w:szCs w:val="28"/>
        </w:rPr>
        <w:t xml:space="preserve">Закона </w:t>
      </w:r>
      <w:r w:rsidR="007F43D7">
        <w:rPr>
          <w:rFonts w:ascii="Times New Roman" w:hAnsi="Times New Roman"/>
          <w:bCs/>
          <w:sz w:val="28"/>
          <w:szCs w:val="28"/>
        </w:rPr>
        <w:t xml:space="preserve"> РМ от 15 июня 2015 г. № 38-З «Об административной ответственности на территории Республики Мордовия».</w:t>
      </w:r>
      <w:proofErr w:type="gramEnd"/>
    </w:p>
    <w:p w:rsidR="007F43D7" w:rsidRDefault="007F43D7" w:rsidP="001F1AB8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2. Постановление администрации </w:t>
      </w:r>
      <w:proofErr w:type="spellStart"/>
      <w:r w:rsidR="00AA4EC1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«О наделении должностных лиц администрации </w:t>
      </w:r>
      <w:proofErr w:type="spellStart"/>
      <w:r w:rsidR="00AA4EC1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полномочиями по составлению протоколов об </w:t>
      </w:r>
      <w:r>
        <w:rPr>
          <w:rFonts w:ascii="Times New Roman" w:hAnsi="Times New Roman"/>
          <w:bCs/>
          <w:sz w:val="28"/>
          <w:szCs w:val="28"/>
        </w:rPr>
        <w:lastRenderedPageBreak/>
        <w:t>административных правонар</w:t>
      </w:r>
      <w:r w:rsidR="001F1AB8">
        <w:rPr>
          <w:rFonts w:ascii="Times New Roman" w:hAnsi="Times New Roman"/>
          <w:bCs/>
          <w:sz w:val="28"/>
          <w:szCs w:val="28"/>
        </w:rPr>
        <w:t>ушениях» от 30.08.2023 года № 20</w:t>
      </w:r>
      <w:r>
        <w:rPr>
          <w:rFonts w:ascii="Times New Roman" w:hAnsi="Times New Roman"/>
          <w:bCs/>
          <w:sz w:val="28"/>
          <w:szCs w:val="28"/>
        </w:rPr>
        <w:t xml:space="preserve"> признать утратившим силу.</w:t>
      </w:r>
    </w:p>
    <w:p w:rsidR="007F43D7" w:rsidRDefault="007F43D7" w:rsidP="001F1AB8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3. Настоящее постановление вступает в силу после официального опубликования.</w:t>
      </w:r>
    </w:p>
    <w:p w:rsidR="007F43D7" w:rsidRDefault="007F43D7" w:rsidP="001F1AB8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796"/>
        <w:gridCol w:w="4775"/>
      </w:tblGrid>
      <w:tr w:rsidR="007F43D7" w:rsidTr="007F43D7">
        <w:trPr>
          <w:trHeight w:val="872"/>
        </w:trPr>
        <w:tc>
          <w:tcPr>
            <w:tcW w:w="4796" w:type="dxa"/>
            <w:vAlign w:val="bottom"/>
            <w:hideMark/>
          </w:tcPr>
          <w:p w:rsidR="007F43D7" w:rsidRDefault="007F43D7">
            <w:pPr>
              <w:pStyle w:val="a6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="00AA4EC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</w:p>
          <w:p w:rsidR="007F43D7" w:rsidRDefault="007F43D7">
            <w:pPr>
              <w:pStyle w:val="a6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сельского поселения </w:t>
            </w:r>
          </w:p>
        </w:tc>
        <w:tc>
          <w:tcPr>
            <w:tcW w:w="4775" w:type="dxa"/>
            <w:vAlign w:val="bottom"/>
            <w:hideMark/>
          </w:tcPr>
          <w:p w:rsidR="007F43D7" w:rsidRDefault="007F43D7">
            <w:pPr>
              <w:pStyle w:val="a5"/>
              <w:spacing w:line="252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</w:t>
            </w:r>
            <w:r w:rsidR="00AA4EC1">
              <w:rPr>
                <w:rFonts w:ascii="Times New Roman" w:hAnsi="Times New Roman"/>
                <w:sz w:val="28"/>
                <w:szCs w:val="28"/>
                <w:lang w:eastAsia="en-US"/>
              </w:rPr>
              <w:t>Н.И. Юдин</w:t>
            </w:r>
          </w:p>
        </w:tc>
      </w:tr>
    </w:tbl>
    <w:p w:rsidR="007F43D7" w:rsidRDefault="007F43D7" w:rsidP="007F43D7">
      <w:pPr>
        <w:ind w:firstLine="0"/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682"/>
        <w:gridCol w:w="4673"/>
      </w:tblGrid>
      <w:tr w:rsidR="007F43D7" w:rsidTr="007F43D7">
        <w:tc>
          <w:tcPr>
            <w:tcW w:w="4682" w:type="dxa"/>
            <w:vAlign w:val="bottom"/>
          </w:tcPr>
          <w:p w:rsidR="007F43D7" w:rsidRDefault="007F43D7">
            <w:pPr>
              <w:pStyle w:val="a6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673" w:type="dxa"/>
            <w:vAlign w:val="bottom"/>
          </w:tcPr>
          <w:p w:rsidR="007F43D7" w:rsidRDefault="007F43D7">
            <w:pPr>
              <w:pStyle w:val="a5"/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7F43D7" w:rsidRDefault="007F43D7" w:rsidP="007F43D7"/>
    <w:p w:rsidR="007F43D7" w:rsidRDefault="007F43D7" w:rsidP="007F43D7"/>
    <w:p w:rsidR="007F43D7" w:rsidRDefault="007F43D7" w:rsidP="007F43D7"/>
    <w:p w:rsidR="007F43D7" w:rsidRDefault="007F43D7" w:rsidP="007F43D7"/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>
      <w:pPr>
        <w:rPr>
          <w:rFonts w:ascii="Times New Roman" w:hAnsi="Times New Roman"/>
          <w:bCs/>
          <w:sz w:val="28"/>
          <w:szCs w:val="28"/>
        </w:rPr>
      </w:pPr>
    </w:p>
    <w:p w:rsidR="007F43D7" w:rsidRDefault="007F43D7" w:rsidP="007F43D7"/>
    <w:p w:rsidR="007F43D7" w:rsidRDefault="007F43D7" w:rsidP="007F43D7"/>
    <w:p w:rsidR="001B0E44" w:rsidRDefault="001B0E44">
      <w:bookmarkStart w:id="0" w:name="_GoBack"/>
      <w:bookmarkEnd w:id="0"/>
    </w:p>
    <w:sectPr w:rsidR="001B0E44" w:rsidSect="00046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9EB"/>
    <w:rsid w:val="0004692A"/>
    <w:rsid w:val="001B0E44"/>
    <w:rsid w:val="001F1AB8"/>
    <w:rsid w:val="00212E30"/>
    <w:rsid w:val="005E6D0C"/>
    <w:rsid w:val="007F43D7"/>
    <w:rsid w:val="00803527"/>
    <w:rsid w:val="00AA4EC1"/>
    <w:rsid w:val="00B8777A"/>
    <w:rsid w:val="00E139EB"/>
    <w:rsid w:val="00F90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07C2"/>
    <w:rPr>
      <w:color w:val="0000FF"/>
      <w:u w:val="single"/>
    </w:rPr>
  </w:style>
  <w:style w:type="paragraph" w:customStyle="1" w:styleId="a4">
    <w:name w:val="Прижатый влево"/>
    <w:basedOn w:val="a"/>
    <w:next w:val="a"/>
    <w:rsid w:val="00F907C2"/>
    <w:pPr>
      <w:widowControl/>
      <w:ind w:firstLine="0"/>
      <w:jc w:val="left"/>
    </w:pPr>
    <w:rPr>
      <w:sz w:val="24"/>
      <w:szCs w:val="24"/>
    </w:rPr>
  </w:style>
  <w:style w:type="paragraph" w:customStyle="1" w:styleId="a5">
    <w:name w:val="Текст (прав. подпись)"/>
    <w:basedOn w:val="a"/>
    <w:next w:val="a"/>
    <w:rsid w:val="007F43D7"/>
    <w:pPr>
      <w:ind w:firstLine="0"/>
      <w:jc w:val="right"/>
    </w:pPr>
  </w:style>
  <w:style w:type="paragraph" w:customStyle="1" w:styleId="a6">
    <w:name w:val="Текст (лев. подпись)"/>
    <w:basedOn w:val="a"/>
    <w:next w:val="a"/>
    <w:rsid w:val="007F43D7"/>
    <w:pPr>
      <w:ind w:firstLine="0"/>
      <w:jc w:val="left"/>
    </w:pPr>
    <w:rPr>
      <w:rFonts w:cs="Arial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1F1AB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8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4" Type="http://schemas.openxmlformats.org/officeDocument/2006/relationships/hyperlink" Target="https://mobileonline.garant.ru/" TargetMode="External"/><Relationship Id="rId9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471</Words>
  <Characters>2687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DNA7 X86</cp:lastModifiedBy>
  <cp:revision>10</cp:revision>
  <dcterms:created xsi:type="dcterms:W3CDTF">2023-10-05T07:57:00Z</dcterms:created>
  <dcterms:modified xsi:type="dcterms:W3CDTF">2023-10-30T14:11:00Z</dcterms:modified>
</cp:coreProperties>
</file>