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AB4" w:rsidRDefault="00117AB4" w:rsidP="00603654">
      <w:pPr>
        <w:rPr>
          <w:rFonts w:ascii="Times New Roman" w:hAnsi="Times New Roman"/>
        </w:rPr>
      </w:pPr>
    </w:p>
    <w:p w:rsidR="00117AB4" w:rsidRPr="0012173D" w:rsidRDefault="00117AB4" w:rsidP="00603654">
      <w:pPr>
        <w:rPr>
          <w:rFonts w:ascii="Times New Roman" w:hAnsi="Times New Roman"/>
          <w:b/>
          <w:sz w:val="28"/>
          <w:szCs w:val="28"/>
        </w:rPr>
      </w:pPr>
      <w:r w:rsidRPr="0012173D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</w:t>
      </w:r>
      <w:r w:rsidRPr="0012173D">
        <w:rPr>
          <w:rFonts w:ascii="Times New Roman" w:hAnsi="Times New Roman"/>
          <w:b/>
          <w:sz w:val="28"/>
          <w:szCs w:val="28"/>
        </w:rPr>
        <w:t>ПРОЕКТ</w:t>
      </w:r>
    </w:p>
    <w:p w:rsidR="00117AB4" w:rsidRPr="00CE1F3C" w:rsidRDefault="00117AB4" w:rsidP="00603654">
      <w:pPr>
        <w:jc w:val="center"/>
        <w:rPr>
          <w:rFonts w:ascii="Times New Roman" w:hAnsi="Times New Roman"/>
          <w:b/>
          <w:sz w:val="28"/>
          <w:szCs w:val="28"/>
        </w:rPr>
      </w:pPr>
      <w:r w:rsidRPr="00CE1F3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17AB4" w:rsidRPr="003A598A" w:rsidRDefault="00117AB4" w:rsidP="00603654">
      <w:pPr>
        <w:jc w:val="center"/>
        <w:rPr>
          <w:rFonts w:ascii="Times New Roman" w:hAnsi="Times New Roman"/>
          <w:b/>
          <w:sz w:val="28"/>
          <w:szCs w:val="28"/>
        </w:rPr>
      </w:pPr>
      <w:r w:rsidRPr="00CE1F3C">
        <w:rPr>
          <w:rFonts w:ascii="Times New Roman" w:hAnsi="Times New Roman"/>
          <w:b/>
          <w:sz w:val="28"/>
          <w:szCs w:val="28"/>
        </w:rPr>
        <w:t xml:space="preserve">АДМИНИСТРАЦИЯ  АРДАТОВСКОГО СЕЛЬСКОГО ПОСЕЛЕНИЯ </w:t>
      </w:r>
      <w:r w:rsidRPr="003A598A">
        <w:rPr>
          <w:rFonts w:ascii="Times New Roman" w:hAnsi="Times New Roman"/>
          <w:b/>
          <w:sz w:val="28"/>
          <w:szCs w:val="28"/>
        </w:rPr>
        <w:t>АРДАТОВСКОГО  МУНИЦИПАЛЬНОГО РАЙОНА</w:t>
      </w:r>
    </w:p>
    <w:p w:rsidR="00117AB4" w:rsidRPr="003A598A" w:rsidRDefault="00117AB4" w:rsidP="00603654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A598A">
        <w:rPr>
          <w:rFonts w:ascii="Times New Roman" w:hAnsi="Times New Roman"/>
          <w:b/>
          <w:sz w:val="28"/>
          <w:szCs w:val="28"/>
        </w:rPr>
        <w:t>ПОСТАНОВЛЕНИЕ</w:t>
      </w:r>
    </w:p>
    <w:p w:rsidR="00117AB4" w:rsidRPr="00CE1F3C" w:rsidRDefault="00117AB4" w:rsidP="00603654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CE1F3C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  <w:r>
        <w:rPr>
          <w:rFonts w:ascii="Times New Roman" w:hAnsi="Times New Roman"/>
          <w:b/>
          <w:sz w:val="28"/>
          <w:szCs w:val="28"/>
        </w:rPr>
        <w:t>____</w:t>
      </w:r>
    </w:p>
    <w:p w:rsidR="00117AB4" w:rsidRPr="00CE1F3C" w:rsidRDefault="00117AB4" w:rsidP="0060365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117AB4" w:rsidRPr="003A598A" w:rsidRDefault="00117AB4" w:rsidP="0060365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_______________</w:t>
      </w:r>
      <w:r w:rsidRPr="00CE1F3C">
        <w:rPr>
          <w:rFonts w:ascii="Times New Roman" w:hAnsi="Times New Roman"/>
          <w:b/>
          <w:sz w:val="28"/>
          <w:szCs w:val="28"/>
        </w:rPr>
        <w:t xml:space="preserve"> 2024 года                    пос.ст. Ардатов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№  </w:t>
      </w:r>
    </w:p>
    <w:p w:rsidR="00117AB4" w:rsidRPr="00CF6397" w:rsidRDefault="00117AB4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117AB4" w:rsidRPr="00603654" w:rsidRDefault="00117AB4" w:rsidP="00603654">
      <w:pPr>
        <w:pStyle w:val="NoSpacing"/>
        <w:ind w:firstLine="0"/>
        <w:rPr>
          <w:rFonts w:ascii="Times New Roman" w:hAnsi="Times New Roman"/>
          <w:b/>
          <w:sz w:val="28"/>
          <w:szCs w:val="28"/>
        </w:rPr>
      </w:pPr>
    </w:p>
    <w:p w:rsidR="00117AB4" w:rsidRPr="00603654" w:rsidRDefault="00117AB4" w:rsidP="00603654">
      <w:pPr>
        <w:pStyle w:val="NoSpacing"/>
        <w:ind w:firstLine="0"/>
        <w:rPr>
          <w:rFonts w:ascii="Times New Roman" w:hAnsi="Times New Roman"/>
          <w:b/>
          <w:color w:val="000000"/>
          <w:sz w:val="28"/>
          <w:szCs w:val="28"/>
        </w:rPr>
      </w:pPr>
      <w:r w:rsidRPr="00603654">
        <w:rPr>
          <w:rFonts w:ascii="Times New Roman" w:hAnsi="Times New Roman"/>
          <w:b/>
          <w:sz w:val="28"/>
          <w:szCs w:val="28"/>
        </w:rPr>
        <w:t xml:space="preserve">Об утверждении муниципальной целевой программы </w:t>
      </w:r>
      <w:r w:rsidRPr="00603654">
        <w:rPr>
          <w:rFonts w:ascii="Times New Roman" w:hAnsi="Times New Roman"/>
          <w:b/>
          <w:color w:val="000000"/>
          <w:sz w:val="28"/>
          <w:szCs w:val="28"/>
        </w:rPr>
        <w:t>«Комплексные меры по профилактике терроризма и экстремизма в Ардатовском сельском поселении Ардатовского муниципального района Республики Мордовия на 2024 – 2028 годы»</w:t>
      </w:r>
    </w:p>
    <w:p w:rsidR="00117AB4" w:rsidRPr="00FE11E1" w:rsidRDefault="00117AB4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17AB4" w:rsidRPr="00FE11E1" w:rsidRDefault="00117AB4" w:rsidP="00FC3A6A">
      <w:pPr>
        <w:pStyle w:val="NoSpacing"/>
        <w:ind w:firstLine="567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</w:p>
    <w:p w:rsidR="00117AB4" w:rsidRDefault="00117AB4" w:rsidP="00FC3A6A">
      <w:pPr>
        <w:pStyle w:val="NoSpacing"/>
        <w:rPr>
          <w:rFonts w:ascii="Times New Roman" w:hAnsi="Times New Roman"/>
          <w:bCs/>
          <w:sz w:val="28"/>
          <w:szCs w:val="28"/>
        </w:rPr>
      </w:pPr>
    </w:p>
    <w:p w:rsidR="00117AB4" w:rsidRPr="00FE11E1" w:rsidRDefault="00117AB4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E11E1">
        <w:rPr>
          <w:rFonts w:ascii="Times New Roman" w:hAnsi="Times New Roman"/>
          <w:bCs/>
          <w:sz w:val="28"/>
          <w:szCs w:val="28"/>
        </w:rPr>
        <w:t xml:space="preserve">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sz w:val="28"/>
          <w:szCs w:val="28"/>
        </w:rPr>
        <w:t>Ардатовском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117AB4" w:rsidRPr="00FE11E1" w:rsidRDefault="00117AB4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E11E1">
        <w:rPr>
          <w:rFonts w:ascii="Times New Roman" w:hAnsi="Times New Roman"/>
          <w:sz w:val="28"/>
          <w:szCs w:val="28"/>
        </w:rPr>
        <w:t xml:space="preserve">Утвердить состав комиссии по профилактике терроризма и             экстремизма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</w:t>
      </w:r>
      <w:r>
        <w:rPr>
          <w:rFonts w:ascii="Times New Roman" w:hAnsi="Times New Roman"/>
          <w:sz w:val="28"/>
          <w:szCs w:val="28"/>
        </w:rPr>
        <w:t xml:space="preserve"> 1</w:t>
      </w:r>
      <w:r w:rsidRPr="00FE11E1">
        <w:rPr>
          <w:rFonts w:ascii="Times New Roman" w:hAnsi="Times New Roman"/>
          <w:sz w:val="28"/>
          <w:szCs w:val="28"/>
        </w:rPr>
        <w:t>.</w:t>
      </w:r>
    </w:p>
    <w:p w:rsidR="00117AB4" w:rsidRPr="003E4EAD" w:rsidRDefault="00117AB4" w:rsidP="00FC3A6A">
      <w:pPr>
        <w:pStyle w:val="NoSpacing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>
        <w:rPr>
          <w:rFonts w:ascii="Times New Roman" w:hAnsi="Times New Roman"/>
          <w:sz w:val="28"/>
          <w:szCs w:val="28"/>
        </w:rPr>
        <w:t>Ардатовского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117AB4" w:rsidRPr="00FE11E1" w:rsidRDefault="00117AB4" w:rsidP="00FC3A6A">
      <w:pPr>
        <w:pStyle w:val="NoSpacing"/>
        <w:rPr>
          <w:rFonts w:ascii="Times New Roman" w:hAnsi="Times New Roman"/>
          <w:sz w:val="28"/>
          <w:szCs w:val="28"/>
        </w:rPr>
      </w:pPr>
    </w:p>
    <w:p w:rsidR="00117AB4" w:rsidRPr="00FE11E1" w:rsidRDefault="00117AB4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117AB4" w:rsidRPr="00FE11E1" w:rsidRDefault="00117AB4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</w:p>
    <w:p w:rsidR="00117AB4" w:rsidRPr="00FE11E1" w:rsidRDefault="00117AB4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Глава </w:t>
      </w:r>
      <w:r>
        <w:rPr>
          <w:rFonts w:ascii="Times New Roman" w:hAnsi="Times New Roman"/>
          <w:bCs/>
          <w:sz w:val="28"/>
          <w:szCs w:val="28"/>
        </w:rPr>
        <w:t>Ардатовского</w:t>
      </w:r>
      <w:r w:rsidRPr="00FE11E1"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Н.И. Юдин</w:t>
      </w:r>
    </w:p>
    <w:p w:rsidR="00117AB4" w:rsidRPr="00FE11E1" w:rsidRDefault="00117AB4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17AB4" w:rsidRDefault="00117AB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17AB4" w:rsidRPr="007B27E4" w:rsidRDefault="00117AB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117AB4" w:rsidRDefault="00117AB4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117AB4" w:rsidRDefault="00117AB4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сельского поселения</w:t>
      </w:r>
    </w:p>
    <w:p w:rsidR="00117AB4" w:rsidRDefault="00117AB4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             г. №  </w:t>
      </w:r>
    </w:p>
    <w:p w:rsidR="00117AB4" w:rsidRDefault="00117AB4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Pr="00603654" w:rsidRDefault="00117AB4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603654">
        <w:rPr>
          <w:rFonts w:ascii="Times New Roman" w:hAnsi="Times New Roman"/>
          <w:b/>
          <w:sz w:val="28"/>
          <w:szCs w:val="28"/>
        </w:rPr>
        <w:t>Муниципальная целевая программа</w:t>
      </w:r>
    </w:p>
    <w:p w:rsidR="00117AB4" w:rsidRPr="00603654" w:rsidRDefault="00117AB4" w:rsidP="00FC3A6A">
      <w:pPr>
        <w:spacing w:after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03654">
        <w:rPr>
          <w:rFonts w:ascii="Times New Roman" w:hAnsi="Times New Roman"/>
          <w:b/>
          <w:sz w:val="28"/>
          <w:szCs w:val="28"/>
        </w:rPr>
        <w:t>«</w:t>
      </w:r>
      <w:r w:rsidRPr="00603654">
        <w:rPr>
          <w:rFonts w:ascii="Times New Roman" w:hAnsi="Times New Roman"/>
          <w:b/>
          <w:color w:val="000000"/>
          <w:sz w:val="28"/>
          <w:szCs w:val="28"/>
        </w:rPr>
        <w:t>Комплексные меры по профилактике терроризма и экстремизма в Ардатовском сельском поселении Ардатовского муниципального района Республики Мордовия на 2024 – 2028 годы</w:t>
      </w:r>
      <w:r w:rsidRPr="00603654">
        <w:rPr>
          <w:rFonts w:ascii="Times New Roman" w:hAnsi="Times New Roman"/>
          <w:b/>
          <w:sz w:val="28"/>
          <w:szCs w:val="28"/>
        </w:rPr>
        <w:t>»</w:t>
      </w:r>
    </w:p>
    <w:p w:rsidR="00117AB4" w:rsidRPr="00390345" w:rsidRDefault="00117AB4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/>
        <w:rPr>
          <w:rFonts w:ascii="Times New Roman" w:hAnsi="Times New Roman"/>
          <w:sz w:val="28"/>
          <w:szCs w:val="28"/>
        </w:rPr>
      </w:pPr>
    </w:p>
    <w:p w:rsidR="00117AB4" w:rsidRPr="007B27E4" w:rsidRDefault="00117AB4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117AB4" w:rsidRDefault="00117AB4" w:rsidP="0060365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117AB4" w:rsidRDefault="00117AB4" w:rsidP="0060365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117AB4" w:rsidRPr="00603654" w:rsidRDefault="00117AB4" w:rsidP="006036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b/>
          <w:sz w:val="28"/>
          <w:szCs w:val="28"/>
        </w:rPr>
        <w:t>Ардатовском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r>
        <w:rPr>
          <w:rFonts w:ascii="Times New Roman" w:hAnsi="Times New Roman"/>
          <w:b/>
          <w:sz w:val="28"/>
          <w:szCs w:val="28"/>
        </w:rPr>
        <w:t>Ардатовского</w:t>
      </w:r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>
        <w:rPr>
          <w:rFonts w:ascii="Times New Roman" w:hAnsi="Times New Roman"/>
          <w:b/>
          <w:sz w:val="28"/>
          <w:szCs w:val="28"/>
        </w:rPr>
        <w:t>8 годы</w:t>
      </w: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117AB4" w:rsidRPr="00603654" w:rsidTr="00603654">
        <w:trPr>
          <w:trHeight w:val="1704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Наименование  программы</w:t>
            </w:r>
          </w:p>
          <w:p w:rsidR="00117AB4" w:rsidRPr="00603654" w:rsidRDefault="00117AB4" w:rsidP="00335770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Муниципальная целевая программа:</w:t>
            </w:r>
          </w:p>
          <w:p w:rsidR="00117AB4" w:rsidRPr="00603654" w:rsidRDefault="00117AB4" w:rsidP="006036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«Комплексные меры по профилактике терроризма и экстремизма в Ардатовском сельском поселении Ардатовского муниципального района Республики Мордовия на 2024 – 2028 годы»</w:t>
            </w:r>
          </w:p>
        </w:tc>
      </w:tr>
      <w:tr w:rsidR="00117AB4" w:rsidRPr="00603654" w:rsidTr="0012173D">
        <w:trPr>
          <w:trHeight w:val="2582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Основание разработки программы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117AB4" w:rsidRPr="00603654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Администрация Ардатовского сельского поселения Ардатовского муниципального района Республики Мордовия</w:t>
            </w:r>
          </w:p>
        </w:tc>
      </w:tr>
      <w:tr w:rsidR="00117AB4" w:rsidRPr="00603654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Администрация Ардатовского сельского поселения Ардатовского муниципального района Республики Мордовия</w:t>
            </w:r>
          </w:p>
        </w:tc>
      </w:tr>
      <w:tr w:rsidR="00117AB4" w:rsidRPr="00603654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 xml:space="preserve">Глава Ардатовского сельского поселения </w:t>
            </w:r>
          </w:p>
        </w:tc>
      </w:tr>
      <w:tr w:rsidR="00117AB4" w:rsidRPr="00603654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Цели программы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pStyle w:val="NoSpacing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Противодействие терроризму и экстремизму и защита жизни граждан, проживающих на территории Ардатовского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117AB4" w:rsidRPr="00603654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Default="00117AB4" w:rsidP="0012173D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117AB4" w:rsidRPr="00603654" w:rsidRDefault="00117AB4" w:rsidP="0012173D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4.Информирование населения  Ардатовского сельского поселения Ардатовского муниципального района Республики Мордовия по вопросам противодействия терроризму и экстремизму.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117AB4" w:rsidRPr="00603654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pStyle w:val="NoSpacing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2024-2028 годы.</w:t>
            </w:r>
          </w:p>
          <w:p w:rsidR="00117AB4" w:rsidRPr="00603654" w:rsidRDefault="00117AB4" w:rsidP="00335770">
            <w:pPr>
              <w:pStyle w:val="NoSpacing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117AB4" w:rsidRPr="00603654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Структура программы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pStyle w:val="NoSpacing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1) Паспорт программы.</w:t>
            </w:r>
          </w:p>
          <w:p w:rsidR="00117AB4" w:rsidRPr="00603654" w:rsidRDefault="00117AB4" w:rsidP="00335770">
            <w:pPr>
              <w:pStyle w:val="NoSpacing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117AB4" w:rsidRPr="00603654" w:rsidRDefault="00117AB4" w:rsidP="00335770">
            <w:pPr>
              <w:pStyle w:val="NoSpacing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3) Раздел 2. Основные цели и задачи программы.</w:t>
            </w:r>
          </w:p>
          <w:p w:rsidR="00117AB4" w:rsidRPr="00603654" w:rsidRDefault="00117AB4" w:rsidP="00335770">
            <w:pPr>
              <w:pStyle w:val="NoSpacing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4) Раздел 3. Нормативное обеспечение программы.</w:t>
            </w:r>
          </w:p>
          <w:p w:rsidR="00117AB4" w:rsidRPr="00603654" w:rsidRDefault="00117AB4" w:rsidP="00335770">
            <w:pPr>
              <w:pStyle w:val="NoSpacing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5) Раздел 4. Основные мероприятия программы.</w:t>
            </w:r>
          </w:p>
          <w:p w:rsidR="00117AB4" w:rsidRPr="00603654" w:rsidRDefault="00117AB4" w:rsidP="00335770">
            <w:pPr>
              <w:pStyle w:val="NoSpacing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6)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117AB4" w:rsidRPr="00603654" w:rsidRDefault="00117AB4" w:rsidP="00335770">
            <w:pPr>
              <w:pStyle w:val="NoSpacing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7) Раздел 6. Кадровая политика противодействия терроризму.</w:t>
            </w:r>
          </w:p>
          <w:p w:rsidR="00117AB4" w:rsidRPr="00603654" w:rsidRDefault="00117AB4" w:rsidP="00335770">
            <w:pPr>
              <w:pStyle w:val="NoSpacing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8) Раздел 7. Основные понятия.</w:t>
            </w:r>
          </w:p>
        </w:tc>
      </w:tr>
      <w:tr w:rsidR="00117AB4" w:rsidRPr="00603654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Ожидаемые результаты от реализации программы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1.Обеспечение условий для успешной социокультурной адаптации молодежи.</w:t>
            </w:r>
          </w:p>
          <w:p w:rsidR="00117AB4" w:rsidRPr="00603654" w:rsidRDefault="00117AB4" w:rsidP="0033577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117AB4" w:rsidRPr="00603654" w:rsidRDefault="00117AB4" w:rsidP="0033577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117AB4" w:rsidRPr="00603654" w:rsidRDefault="00117AB4" w:rsidP="0033577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117AB4" w:rsidRPr="00603654" w:rsidTr="00603654">
        <w:trPr>
          <w:trHeight w:val="5026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117AB4" w:rsidRPr="00603654" w:rsidRDefault="00117AB4" w:rsidP="0033577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335770">
            <w:pPr>
              <w:spacing w:before="75" w:after="75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 xml:space="preserve">Финансирование Программы осуществляется из бюджета   Ардатовского сельского поселения Ардатовского муниципального района </w:t>
            </w:r>
            <w:r w:rsidRPr="00603654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</w:t>
            </w:r>
          </w:p>
          <w:p w:rsidR="00117AB4" w:rsidRPr="00603654" w:rsidRDefault="00117AB4" w:rsidP="00335770">
            <w:pPr>
              <w:spacing w:before="75" w:after="75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03654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2024 – исходя из реальных возможностей бюджета</w:t>
            </w:r>
          </w:p>
          <w:p w:rsidR="00117AB4" w:rsidRPr="00603654" w:rsidRDefault="00117AB4" w:rsidP="00335770">
            <w:pPr>
              <w:spacing w:before="75" w:after="75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03654">
              <w:rPr>
                <w:rFonts w:ascii="Times New Roman" w:hAnsi="Times New Roman"/>
                <w:bCs/>
                <w:iCs/>
                <w:sz w:val="24"/>
                <w:szCs w:val="24"/>
              </w:rPr>
              <w:t>2025 – исходя из реальных возможностей бюджета</w:t>
            </w:r>
          </w:p>
          <w:p w:rsidR="00117AB4" w:rsidRPr="00603654" w:rsidRDefault="00117AB4" w:rsidP="00335770">
            <w:pPr>
              <w:spacing w:before="75" w:after="75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03654">
              <w:rPr>
                <w:rFonts w:ascii="Times New Roman" w:hAnsi="Times New Roman"/>
                <w:bCs/>
                <w:iCs/>
                <w:sz w:val="24"/>
                <w:szCs w:val="24"/>
              </w:rPr>
              <w:t>2026 - исходя из реальных возможностей бюджета</w:t>
            </w:r>
          </w:p>
          <w:p w:rsidR="00117AB4" w:rsidRPr="00603654" w:rsidRDefault="00117AB4" w:rsidP="00335770">
            <w:pPr>
              <w:spacing w:before="75" w:after="75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03654">
              <w:rPr>
                <w:rFonts w:ascii="Times New Roman" w:hAnsi="Times New Roman"/>
                <w:bCs/>
                <w:iCs/>
                <w:sz w:val="24"/>
                <w:szCs w:val="24"/>
              </w:rPr>
              <w:t>2027 - исходя из реальных возможностей бюджета</w:t>
            </w:r>
          </w:p>
          <w:p w:rsidR="00117AB4" w:rsidRPr="00603654" w:rsidRDefault="00117AB4" w:rsidP="00335770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bCs/>
                <w:iCs/>
                <w:sz w:val="24"/>
                <w:szCs w:val="24"/>
              </w:rPr>
              <w:t>2028 - исходя из реальных возможностей бюджета</w:t>
            </w:r>
            <w:r w:rsidRPr="006036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17AB4" w:rsidRPr="00603654" w:rsidRDefault="00117AB4" w:rsidP="00603654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117AB4" w:rsidRPr="00603654" w:rsidTr="00603654">
        <w:trPr>
          <w:trHeight w:val="981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6036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Управление программой и контроль за её реализацией</w:t>
            </w:r>
          </w:p>
          <w:p w:rsidR="00117AB4" w:rsidRPr="00603654" w:rsidRDefault="00117AB4" w:rsidP="0060365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6036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Контроль за выполнением настоящей Программы  осуществляет администрация Ардатовского сельского поселения Ардатовского муниципального района Республики Мордовия</w:t>
            </w:r>
          </w:p>
        </w:tc>
      </w:tr>
      <w:tr w:rsidR="00117AB4" w:rsidRPr="00603654" w:rsidTr="00603654">
        <w:trPr>
          <w:trHeight w:val="818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60365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Разработчик</w:t>
            </w:r>
          </w:p>
          <w:p w:rsidR="00117AB4" w:rsidRPr="00603654" w:rsidRDefault="00117AB4" w:rsidP="0060365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7AB4" w:rsidRPr="00603654" w:rsidRDefault="00117AB4" w:rsidP="006036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Администрация Ардатовского сельского поселения Ардатовского муниципального района Республики Мордовия</w:t>
            </w:r>
          </w:p>
        </w:tc>
      </w:tr>
    </w:tbl>
    <w:p w:rsidR="00117AB4" w:rsidRPr="00603654" w:rsidRDefault="00117AB4" w:rsidP="00FC3A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</w:t>
      </w:r>
    </w:p>
    <w:p w:rsidR="00117AB4" w:rsidRPr="00E60E4F" w:rsidRDefault="00117AB4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Ардатовского сельского поселения Ардатовского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117AB4" w:rsidRPr="00603654" w:rsidRDefault="00117AB4" w:rsidP="00FC3A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Наиболее экстремистки рискогенной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Ардатовском сельском поселении.   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Программа является документом, открытым для внесения изменений и дополнений.</w:t>
      </w:r>
    </w:p>
    <w:p w:rsidR="00117AB4" w:rsidRPr="00603654" w:rsidRDefault="00117AB4" w:rsidP="00FC3A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 </w:t>
      </w:r>
    </w:p>
    <w:p w:rsidR="00117AB4" w:rsidRPr="00603654" w:rsidRDefault="00117AB4" w:rsidP="00FC3A6A">
      <w:pPr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603654">
        <w:rPr>
          <w:rFonts w:ascii="Times New Roman" w:hAnsi="Times New Roman"/>
          <w:b/>
          <w:sz w:val="24"/>
          <w:szCs w:val="24"/>
        </w:rPr>
        <w:t>Раздел 2. Цели и задачи Программы</w:t>
      </w:r>
    </w:p>
    <w:p w:rsidR="00117AB4" w:rsidRPr="00603654" w:rsidRDefault="00117AB4" w:rsidP="00FC3A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Ардатовского сельского поселения Ардатовского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117AB4" w:rsidRPr="00603654" w:rsidRDefault="00117AB4" w:rsidP="00FC3A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Основными задачами реализации Программы являются: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нормативно-правовое обеспечение антитеррористических действий;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анализ и учет опыта борьбы с терроризмом;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всестороннее обеспечение осуществляемых специальных и идеологических мероприятий;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утверждение основ гражданской идентичности, как начала, объединяющего всех жителей Ардатовского сельского поселения Ардатовского муниципального района Республики Мордовия;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воспитание культуры толерантности и межнационального согласия;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разработка и реализация в учреждениях дошкольного, среднего образования Ардатовского сельского поселения Ардатовского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Противодействие терроризму на территории Ардатовского сельского поселения осуществляется по следующим направлениям: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предупреждение (профилактика) терроризма;</w:t>
      </w:r>
    </w:p>
    <w:p w:rsidR="00117AB4" w:rsidRPr="00603654" w:rsidRDefault="00117AB4" w:rsidP="00FC3A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минимизация и (или) ликвидация последствий проявлений терроризма.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Предупреждение (профилактика) терроризма осуществляется по трем основным направлениям: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создание системы противодействия идеологии терроризма;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• усиление контроля за соблюдением административно-правовых режимов.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Предупреждение (профилактика) терроризма предполагает решение следующих задач: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в) улучшение социально-экономической, общественно-политической и правовой ситуации на территории;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е) разработка мер и осуществление профилактических мероприятий по противодействию терроризму на территории Ардатовского сельского поселения;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117AB4" w:rsidRPr="00603654" w:rsidRDefault="00117AB4" w:rsidP="00FC3A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</w:t>
      </w:r>
    </w:p>
    <w:p w:rsidR="00117AB4" w:rsidRPr="00603654" w:rsidRDefault="00117AB4" w:rsidP="00FC3A6A">
      <w:pPr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603654">
        <w:rPr>
          <w:rFonts w:ascii="Times New Roman" w:hAnsi="Times New Roman"/>
          <w:b/>
          <w:sz w:val="24"/>
          <w:szCs w:val="24"/>
        </w:rPr>
        <w:t>Раздел 3 Нормативное обеспечение программы</w:t>
      </w:r>
    </w:p>
    <w:p w:rsidR="00117AB4" w:rsidRPr="00603654" w:rsidRDefault="00117AB4" w:rsidP="00FC3A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Правовую основу для реализации программы определили: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б) Указ Президента Российской Федерации от 15.06. 2006. № 116 «О мерах по противодействию терроризму».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117AB4" w:rsidRDefault="00117AB4" w:rsidP="0012173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</w:t>
      </w:r>
    </w:p>
    <w:p w:rsidR="00117AB4" w:rsidRPr="0012173D" w:rsidRDefault="00117AB4" w:rsidP="0012173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603654">
        <w:rPr>
          <w:rFonts w:ascii="Times New Roman" w:hAnsi="Times New Roman"/>
          <w:b/>
          <w:sz w:val="24"/>
          <w:szCs w:val="24"/>
        </w:rPr>
        <w:t>Раздел 4 Основные мероприятия Программы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3. В сфере культуры и воспитании молодежи: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— утверждение концепции многокультурности и многоукладности российской жизни;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4. В сфере организации работы библиотеки: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</w:t>
      </w:r>
    </w:p>
    <w:p w:rsidR="00117AB4" w:rsidRPr="00603654" w:rsidRDefault="00117AB4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603654">
        <w:rPr>
          <w:rFonts w:ascii="Times New Roman" w:hAnsi="Times New Roman"/>
          <w:b/>
          <w:sz w:val="24"/>
          <w:szCs w:val="24"/>
        </w:rPr>
        <w:t>Раздел 5 Механизм реализации программы,</w:t>
      </w:r>
    </w:p>
    <w:p w:rsidR="00117AB4" w:rsidRPr="00603654" w:rsidRDefault="00117AB4" w:rsidP="00FC3A6A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03654">
        <w:rPr>
          <w:rFonts w:ascii="Times New Roman" w:hAnsi="Times New Roman"/>
          <w:b/>
          <w:sz w:val="24"/>
          <w:szCs w:val="24"/>
        </w:rPr>
        <w:t>включая организацию управления программой и контроль за ходом её реализации.</w:t>
      </w:r>
    </w:p>
    <w:p w:rsidR="00117AB4" w:rsidRPr="00603654" w:rsidRDefault="00117AB4" w:rsidP="00FC3A6A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Общее управление реализацией программы и координацию деятельности исполнителей осуществляет антитеррористическая комиссия  Ардатовского сельского поселения Ардатовского муниципального района Республики Мордовия.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Контроль за реализацией программы осуществляет администрация Ардатовского сельского поселения Ардатовского муниципального района Республики Мордовия.</w:t>
      </w:r>
    </w:p>
    <w:p w:rsidR="00117AB4" w:rsidRPr="00603654" w:rsidRDefault="00117AB4" w:rsidP="00FC3A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</w:t>
      </w:r>
    </w:p>
    <w:p w:rsidR="00117AB4" w:rsidRPr="00603654" w:rsidRDefault="00117AB4" w:rsidP="00FC3A6A">
      <w:pPr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603654">
        <w:rPr>
          <w:rFonts w:ascii="Times New Roman" w:hAnsi="Times New Roman"/>
          <w:b/>
          <w:sz w:val="24"/>
          <w:szCs w:val="24"/>
        </w:rPr>
        <w:t>Раздел 6 Кадровая политика противодействия терроризму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Кадровое обеспечение противодействия терроризму осуществляется по следующим основным направлениям: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а) подготовка и переподготовка сотрудников, участвующих в противодействии терроризму;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кибертерроризму и другим его видам).</w:t>
      </w:r>
    </w:p>
    <w:p w:rsidR="00117AB4" w:rsidRPr="00603654" w:rsidRDefault="00117AB4" w:rsidP="00FC3A6A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br w:type="page"/>
      </w:r>
    </w:p>
    <w:p w:rsidR="00117AB4" w:rsidRDefault="00117AB4" w:rsidP="00FC3A6A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603654">
        <w:rPr>
          <w:rFonts w:ascii="Times New Roman" w:hAnsi="Times New Roman"/>
          <w:b/>
          <w:sz w:val="24"/>
          <w:szCs w:val="24"/>
        </w:rPr>
        <w:t>Перечень мероприятий по реализации муниципальной целевой</w:t>
      </w:r>
      <w:r w:rsidRPr="00603654">
        <w:rPr>
          <w:rFonts w:ascii="Times New Roman" w:hAnsi="Times New Roman"/>
          <w:b/>
          <w:sz w:val="24"/>
          <w:szCs w:val="24"/>
        </w:rPr>
        <w:br/>
        <w:t>программы «Комплексные меры по профилактике терроризма и экстремизма в Ардатовском сельском поселении Ардатовского муниципального района Республики Мордовия на 2024 – 2028 годы»</w:t>
      </w:r>
    </w:p>
    <w:p w:rsidR="00117AB4" w:rsidRPr="00603654" w:rsidRDefault="00117AB4" w:rsidP="00FC3A6A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117AB4" w:rsidRPr="00603654" w:rsidTr="00335770">
        <w:trPr>
          <w:trHeight w:val="1197"/>
        </w:trPr>
        <w:tc>
          <w:tcPr>
            <w:tcW w:w="675" w:type="dxa"/>
          </w:tcPr>
          <w:p w:rsidR="00117AB4" w:rsidRPr="00603654" w:rsidRDefault="00117AB4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117AB4" w:rsidRPr="00603654" w:rsidRDefault="00117AB4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117AB4" w:rsidRPr="00603654" w:rsidRDefault="00117AB4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117AB4" w:rsidRPr="00603654" w:rsidRDefault="00117AB4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117AB4" w:rsidRPr="00603654" w:rsidRDefault="00117AB4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117AB4" w:rsidRPr="00603654" w:rsidRDefault="00117AB4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17AB4" w:rsidRPr="00603654" w:rsidTr="00335770">
        <w:tc>
          <w:tcPr>
            <w:tcW w:w="10149" w:type="dxa"/>
            <w:gridSpan w:val="6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3654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  <w:p w:rsidR="00117AB4" w:rsidRPr="00603654" w:rsidRDefault="00117AB4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647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Ардатовская</w:t>
            </w:r>
            <w:r w:rsidRPr="00603654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117AB4" w:rsidRPr="00603654" w:rsidRDefault="00117AB4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647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AB4" w:rsidRPr="00603654" w:rsidRDefault="00117AB4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Ардатовская</w:t>
            </w:r>
            <w:r w:rsidRPr="00603654">
              <w:rPr>
                <w:b w:val="0"/>
                <w:szCs w:val="24"/>
              </w:rPr>
              <w:t xml:space="preserve"> сельская библиотека </w:t>
            </w:r>
          </w:p>
        </w:tc>
      </w:tr>
      <w:tr w:rsidR="00117AB4" w:rsidRPr="00603654" w:rsidTr="00603654">
        <w:trPr>
          <w:trHeight w:val="3435"/>
        </w:trPr>
        <w:tc>
          <w:tcPr>
            <w:tcW w:w="67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117AB4" w:rsidRPr="00603654" w:rsidRDefault="00117AB4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Постоянно 2024-2028 гг.</w:t>
            </w: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AB4" w:rsidRPr="00603654" w:rsidRDefault="00117AB4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 w:rsidRPr="00603654">
              <w:rPr>
                <w:b w:val="0"/>
                <w:szCs w:val="24"/>
              </w:rPr>
              <w:t>Администрация Ардатовского сельского поселения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117AB4" w:rsidRPr="00603654" w:rsidRDefault="00117AB4" w:rsidP="006036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</w:tc>
        <w:tc>
          <w:tcPr>
            <w:tcW w:w="1508" w:type="dxa"/>
          </w:tcPr>
          <w:p w:rsidR="00117AB4" w:rsidRPr="00603654" w:rsidRDefault="00117AB4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Ежегодно, 2024-2028 гг.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bCs/>
                <w:iCs/>
                <w:sz w:val="24"/>
                <w:szCs w:val="24"/>
              </w:rPr>
              <w:t>Исходя из реальных возможностей бюджета</w:t>
            </w:r>
          </w:p>
        </w:tc>
        <w:tc>
          <w:tcPr>
            <w:tcW w:w="1647" w:type="dxa"/>
          </w:tcPr>
          <w:p w:rsidR="00117AB4" w:rsidRPr="00603654" w:rsidRDefault="00117AB4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Бюджет Ардатовского сельского поселения</w:t>
            </w:r>
          </w:p>
        </w:tc>
        <w:tc>
          <w:tcPr>
            <w:tcW w:w="198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Администрация Ардатовского сельского поселения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Администрация Ардатовского сельского поселения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117AB4" w:rsidRPr="00603654" w:rsidRDefault="00117AB4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117AB4" w:rsidRPr="00603654" w:rsidRDefault="00117AB4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Администрация Ардатовского сельского поселения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117AB4" w:rsidRPr="00603654" w:rsidRDefault="00117AB4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117AB4" w:rsidRPr="00603654" w:rsidRDefault="00117AB4" w:rsidP="00C83A23">
            <w:pPr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647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Администрация Ардатовского сельского поселения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117AB4" w:rsidRPr="00603654" w:rsidRDefault="00117AB4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 xml:space="preserve">2024-2028 гг. 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647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Администрация Ардатовского сельского поселения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117AB4" w:rsidRPr="00603654" w:rsidRDefault="00117AB4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 xml:space="preserve">2024-2028 гг. (1раз в полугодие)  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Администрация Ардатовского сельского поселения Руководители учреждений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Проведение заседаний          Антитеррористической комиссии при администрации Ардатовского сельского поселения по вопросам профилактики террористических угроз на территории Ардатовского сельского поселения</w:t>
            </w:r>
          </w:p>
        </w:tc>
        <w:tc>
          <w:tcPr>
            <w:tcW w:w="1508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По мере необходи-мости, но не реже 2 –х раз в год</w:t>
            </w:r>
          </w:p>
          <w:p w:rsidR="00117AB4" w:rsidRPr="00603654" w:rsidRDefault="00117AB4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(2024-2028 гг.)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Без финансиро-вания</w:t>
            </w:r>
          </w:p>
        </w:tc>
        <w:tc>
          <w:tcPr>
            <w:tcW w:w="1647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Администрация Ардатовского сельского поселения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117AB4" w:rsidRPr="00603654" w:rsidRDefault="00117AB4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17AB4" w:rsidRPr="00603654" w:rsidTr="00335770">
        <w:tc>
          <w:tcPr>
            <w:tcW w:w="10149" w:type="dxa"/>
            <w:gridSpan w:val="6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3654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603654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117AB4" w:rsidRPr="00603654" w:rsidTr="00335770">
        <w:tc>
          <w:tcPr>
            <w:tcW w:w="67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117AB4" w:rsidRPr="00603654" w:rsidRDefault="00117AB4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117AB4" w:rsidRPr="00603654" w:rsidRDefault="00117AB4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17AB4" w:rsidRPr="00603654" w:rsidRDefault="00117AB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3654">
              <w:rPr>
                <w:rFonts w:ascii="Times New Roman" w:hAnsi="Times New Roman"/>
                <w:sz w:val="24"/>
                <w:szCs w:val="24"/>
              </w:rPr>
              <w:t>Администрация Ардатовского сельского поселения</w:t>
            </w:r>
          </w:p>
        </w:tc>
      </w:tr>
    </w:tbl>
    <w:p w:rsidR="00117AB4" w:rsidRPr="00603654" w:rsidRDefault="00117AB4" w:rsidP="00FC3A6A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Примечания:</w:t>
      </w:r>
    </w:p>
    <w:p w:rsidR="00117AB4" w:rsidRPr="00603654" w:rsidRDefault="00117AB4" w:rsidP="00FC3A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1.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</w:p>
    <w:p w:rsidR="00117AB4" w:rsidRPr="00603654" w:rsidRDefault="00117AB4" w:rsidP="00FC3A6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2. Комплексная муниципальная программа «Комплексные меры по профилактике терроризма и экстремизма в Ардатовском сельском поселении Ардатовского муниципального района Республики Мордовия на 2024 – 2028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117AB4" w:rsidRPr="00603654" w:rsidRDefault="00117AB4" w:rsidP="00FC3A6A">
      <w:pPr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603654">
        <w:rPr>
          <w:rFonts w:ascii="Times New Roman" w:hAnsi="Times New Roman"/>
          <w:b/>
          <w:sz w:val="24"/>
          <w:szCs w:val="24"/>
        </w:rPr>
        <w:t>Раздел  7 Основные понятия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 1. Экстремистская деятельность (экстремизм):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насильственное изменение основ конституционного строя и нарушение целостности Российской Федерации;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публичное оправдание терроризма и иная террористическая деятельность;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возбуждение социальной, расовой, национальной или религиозной розни;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117AB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организация и подготовка указанных деяний, а также подстрекательство к их осуществлению;</w:t>
      </w:r>
    </w:p>
    <w:p w:rsidR="00117AB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2. Экстремистская организация —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3. 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4. Основные направления противодействия экстремистской деятельности.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Противодействие экстремистской деятельности осуществляется по следующим основным направлениям: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5. Субъекты противодействия экстремистской деятельности.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6. Профилактика экстремистской деятельности.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7. Толерантность (лат. tolerantia — терпение) —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8. Ксенофобия (греч. xenos — чужой + phobos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17AB4" w:rsidRPr="00603654" w:rsidRDefault="00117AB4">
      <w:pPr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br w:type="page"/>
      </w:r>
    </w:p>
    <w:p w:rsidR="00117AB4" w:rsidRPr="00603654" w:rsidRDefault="00117AB4" w:rsidP="00FC3A6A">
      <w:pPr>
        <w:spacing w:after="0"/>
        <w:jc w:val="right"/>
        <w:outlineLvl w:val="0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Приложение № 1</w:t>
      </w:r>
    </w:p>
    <w:p w:rsidR="00117AB4" w:rsidRPr="00603654" w:rsidRDefault="00117AB4" w:rsidP="00FC3A6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 xml:space="preserve"> к  постановлению администрации</w:t>
      </w:r>
    </w:p>
    <w:p w:rsidR="00117AB4" w:rsidRPr="00603654" w:rsidRDefault="00117AB4" w:rsidP="00FC3A6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>Ардатовского сельского поселения</w:t>
      </w:r>
    </w:p>
    <w:p w:rsidR="00117AB4" w:rsidRPr="00603654" w:rsidRDefault="00117AB4" w:rsidP="00FC3A6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 xml:space="preserve">от       г. №    </w:t>
      </w:r>
    </w:p>
    <w:p w:rsidR="00117AB4" w:rsidRPr="00603654" w:rsidRDefault="00117AB4" w:rsidP="00603654">
      <w:pPr>
        <w:spacing w:after="0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b/>
        </w:rPr>
      </w:pPr>
      <w:r w:rsidRPr="00603654">
        <w:rPr>
          <w:b/>
        </w:rPr>
        <w:t xml:space="preserve">Состав комиссии по профилактике терроризма и экстремизма </w:t>
      </w: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</w:rPr>
      </w:pPr>
      <w:r w:rsidRPr="00603654">
        <w:rPr>
          <w:b/>
        </w:rPr>
        <w:t>в Ардатовском сельском поселении</w:t>
      </w: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603654">
        <w:t>Председатель комиссии:</w:t>
      </w: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>
        <w:t>Юдин Н</w:t>
      </w:r>
      <w:r w:rsidRPr="00603654">
        <w:t>.</w:t>
      </w:r>
      <w:r>
        <w:t>И.</w:t>
      </w:r>
      <w:r w:rsidRPr="00603654">
        <w:t xml:space="preserve"> -  Глава Ардатовского сельского поселения</w:t>
      </w: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603654">
        <w:t>Заместитель председателя комиссии:</w:t>
      </w: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>
        <w:t>Князькина Н.В. – зам. Г</w:t>
      </w:r>
      <w:r w:rsidRPr="00603654">
        <w:t>лавы Ардатовского сельского поселения</w:t>
      </w: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603654">
        <w:t>Секретарь комиссии:</w:t>
      </w: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>
        <w:t>Ильина Т.А.</w:t>
      </w:r>
      <w:r w:rsidRPr="00603654">
        <w:t xml:space="preserve"> -  </w:t>
      </w:r>
      <w:r>
        <w:t>заведующая МБДОУ Детский сад «Родничок»</w:t>
      </w: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117AB4" w:rsidRPr="00603654" w:rsidRDefault="00117AB4" w:rsidP="008A581B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603654">
        <w:t>Члены комиссии:</w:t>
      </w: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>
        <w:t>Иванова Н.А. – заведующий СОП Ардатов</w:t>
      </w:r>
      <w:r w:rsidRPr="00603654">
        <w:t>ской сельской библиотекой</w:t>
      </w: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>
        <w:t xml:space="preserve">Черемшанова О.Г. </w:t>
      </w:r>
      <w:r w:rsidRPr="00603654">
        <w:t>- депутат Совета депутатов Ардатовского сельского поселения</w:t>
      </w: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>
        <w:t>Тюгашкин И</w:t>
      </w:r>
      <w:r w:rsidRPr="00603654">
        <w:t>.Н.– участковый уполномоченный ММО МВД России «Ардатовский» (по согласованию)</w:t>
      </w: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</w:rPr>
      </w:pP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117AB4" w:rsidRPr="00603654" w:rsidRDefault="00117AB4" w:rsidP="00FC3A6A">
      <w:pPr>
        <w:spacing w:after="0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</w:rPr>
      </w:pPr>
    </w:p>
    <w:p w:rsidR="00117AB4" w:rsidRPr="00603654" w:rsidRDefault="00117AB4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7AB4" w:rsidRPr="00603654" w:rsidRDefault="00117AB4" w:rsidP="00FC3A6A">
      <w:pPr>
        <w:rPr>
          <w:rFonts w:ascii="Times New Roman" w:hAnsi="Times New Roman"/>
          <w:sz w:val="24"/>
          <w:szCs w:val="24"/>
        </w:rPr>
      </w:pPr>
    </w:p>
    <w:p w:rsidR="00117AB4" w:rsidRPr="00603654" w:rsidRDefault="00117AB4">
      <w:pPr>
        <w:rPr>
          <w:rFonts w:ascii="Times New Roman" w:hAnsi="Times New Roman"/>
          <w:sz w:val="24"/>
          <w:szCs w:val="24"/>
        </w:rPr>
      </w:pPr>
      <w:r w:rsidRPr="00603654">
        <w:rPr>
          <w:rFonts w:ascii="Times New Roman" w:hAnsi="Times New Roman"/>
          <w:sz w:val="24"/>
          <w:szCs w:val="24"/>
        </w:rPr>
        <w:t xml:space="preserve">   </w:t>
      </w:r>
    </w:p>
    <w:sectPr w:rsidR="00117AB4" w:rsidRPr="00603654" w:rsidSect="00603654">
      <w:pgSz w:w="11906" w:h="16838"/>
      <w:pgMar w:top="360" w:right="567" w:bottom="5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70A"/>
    <w:rsid w:val="0000023D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3599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03D1"/>
    <w:rsid w:val="000E6210"/>
    <w:rsid w:val="000F2A43"/>
    <w:rsid w:val="00101FBD"/>
    <w:rsid w:val="00103C37"/>
    <w:rsid w:val="00107BBA"/>
    <w:rsid w:val="0011074E"/>
    <w:rsid w:val="001112A3"/>
    <w:rsid w:val="00113D57"/>
    <w:rsid w:val="00117AB4"/>
    <w:rsid w:val="0012173D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70"/>
    <w:rsid w:val="003357A9"/>
    <w:rsid w:val="0034115A"/>
    <w:rsid w:val="0034376A"/>
    <w:rsid w:val="00344CCA"/>
    <w:rsid w:val="0035261E"/>
    <w:rsid w:val="00354ABC"/>
    <w:rsid w:val="00364FC3"/>
    <w:rsid w:val="0036554B"/>
    <w:rsid w:val="003659EA"/>
    <w:rsid w:val="00377BC5"/>
    <w:rsid w:val="00390345"/>
    <w:rsid w:val="003A598A"/>
    <w:rsid w:val="003B2FDC"/>
    <w:rsid w:val="003C2D8F"/>
    <w:rsid w:val="003C42A8"/>
    <w:rsid w:val="003D0CD1"/>
    <w:rsid w:val="003D1530"/>
    <w:rsid w:val="003D71B7"/>
    <w:rsid w:val="003E07C2"/>
    <w:rsid w:val="003E40FA"/>
    <w:rsid w:val="003E4EAD"/>
    <w:rsid w:val="003E514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4AD2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2B6C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095D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A3FD4"/>
    <w:rsid w:val="005B1DA5"/>
    <w:rsid w:val="005B2A95"/>
    <w:rsid w:val="005B69FB"/>
    <w:rsid w:val="005B7F04"/>
    <w:rsid w:val="005C6FAF"/>
    <w:rsid w:val="005D25CE"/>
    <w:rsid w:val="005D5A0F"/>
    <w:rsid w:val="005E2A17"/>
    <w:rsid w:val="00603654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14BA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778C4"/>
    <w:rsid w:val="00780209"/>
    <w:rsid w:val="0078250B"/>
    <w:rsid w:val="00784585"/>
    <w:rsid w:val="007A1E2C"/>
    <w:rsid w:val="007A316D"/>
    <w:rsid w:val="007A50E4"/>
    <w:rsid w:val="007B27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D5653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647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5AB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B0D23"/>
    <w:rsid w:val="00BB3FDF"/>
    <w:rsid w:val="00BC1339"/>
    <w:rsid w:val="00BD21E3"/>
    <w:rsid w:val="00BF088B"/>
    <w:rsid w:val="00C02E10"/>
    <w:rsid w:val="00C06C52"/>
    <w:rsid w:val="00C205E9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0164"/>
    <w:rsid w:val="00C736F1"/>
    <w:rsid w:val="00C81F2A"/>
    <w:rsid w:val="00C82B7B"/>
    <w:rsid w:val="00C83A23"/>
    <w:rsid w:val="00C85B4E"/>
    <w:rsid w:val="00CA41B7"/>
    <w:rsid w:val="00CB4E44"/>
    <w:rsid w:val="00CC46B6"/>
    <w:rsid w:val="00CE1F3C"/>
    <w:rsid w:val="00CE4DE4"/>
    <w:rsid w:val="00CE5A13"/>
    <w:rsid w:val="00CE7C5F"/>
    <w:rsid w:val="00CF2EA3"/>
    <w:rsid w:val="00CF6397"/>
    <w:rsid w:val="00CF699A"/>
    <w:rsid w:val="00D02DDC"/>
    <w:rsid w:val="00D16AD1"/>
    <w:rsid w:val="00D25130"/>
    <w:rsid w:val="00D26025"/>
    <w:rsid w:val="00D273BF"/>
    <w:rsid w:val="00D37176"/>
    <w:rsid w:val="00D409E3"/>
    <w:rsid w:val="00D4538F"/>
    <w:rsid w:val="00D4774D"/>
    <w:rsid w:val="00D47B01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0E4F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16362"/>
    <w:rsid w:val="00F21F10"/>
    <w:rsid w:val="00F24D2B"/>
    <w:rsid w:val="00F334C8"/>
    <w:rsid w:val="00F33D55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11E1"/>
    <w:rsid w:val="00FE76A6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Preformatted">
    <w:name w:val="HTML Preformatted"/>
    <w:basedOn w:val="Normal"/>
    <w:link w:val="HTMLPreformattedChar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NoSpacing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FC3A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14</Pages>
  <Words>4519</Words>
  <Characters>25761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3</cp:revision>
  <dcterms:created xsi:type="dcterms:W3CDTF">2024-01-29T10:15:00Z</dcterms:created>
  <dcterms:modified xsi:type="dcterms:W3CDTF">2024-02-27T11:25:00Z</dcterms:modified>
</cp:coreProperties>
</file>