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DF3" w:rsidRDefault="00B93DF3" w:rsidP="00793142">
      <w:pPr>
        <w:spacing w:line="100" w:lineRule="atLeast"/>
        <w:ind w:left="-567" w:right="99"/>
        <w:jc w:val="center"/>
        <w:rPr>
          <w:b/>
          <w:sz w:val="28"/>
          <w:szCs w:val="28"/>
          <w:lang w:eastAsia="ar-SA"/>
        </w:rPr>
      </w:pPr>
      <w:r w:rsidRPr="00921EF8"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</w:t>
      </w:r>
    </w:p>
    <w:p w:rsidR="00B93DF3" w:rsidRPr="00921EF8" w:rsidRDefault="00B93DF3" w:rsidP="00793142">
      <w:pPr>
        <w:spacing w:line="100" w:lineRule="atLeast"/>
        <w:ind w:left="-567"/>
        <w:jc w:val="center"/>
        <w:rPr>
          <w:b/>
          <w:sz w:val="28"/>
          <w:szCs w:val="28"/>
          <w:lang w:eastAsia="ar-SA"/>
        </w:rPr>
      </w:pPr>
    </w:p>
    <w:p w:rsidR="00B93DF3" w:rsidRPr="00921EF8" w:rsidRDefault="00B93DF3" w:rsidP="00793142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21EF8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B93DF3" w:rsidRPr="00921EF8" w:rsidRDefault="00B93DF3" w:rsidP="00793142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21EF8">
        <w:rPr>
          <w:rFonts w:ascii="Times New Roman" w:hAnsi="Times New Roman"/>
          <w:b/>
          <w:sz w:val="28"/>
          <w:szCs w:val="28"/>
        </w:rPr>
        <w:t>Ардатовский муниципальный район</w:t>
      </w:r>
    </w:p>
    <w:p w:rsidR="00B93DF3" w:rsidRPr="00921EF8" w:rsidRDefault="00B93DF3" w:rsidP="00793142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21EF8">
        <w:rPr>
          <w:rFonts w:ascii="Times New Roman" w:hAnsi="Times New Roman"/>
          <w:b/>
          <w:sz w:val="28"/>
          <w:szCs w:val="28"/>
        </w:rPr>
        <w:t>Совет депутатов Ардатовского сельского поселения</w:t>
      </w:r>
    </w:p>
    <w:p w:rsidR="00B93DF3" w:rsidRPr="00921EF8" w:rsidRDefault="00B93DF3" w:rsidP="00793142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21EF8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B93DF3" w:rsidRPr="00921EF8" w:rsidRDefault="00B93DF3" w:rsidP="00793142">
      <w:pPr>
        <w:pStyle w:val="NoSpacing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21EF8">
        <w:rPr>
          <w:rFonts w:ascii="Times New Roman" w:hAnsi="Times New Roman"/>
          <w:b/>
          <w:sz w:val="28"/>
          <w:szCs w:val="28"/>
        </w:rPr>
        <w:t>пос. ст. Ардатов</w:t>
      </w:r>
    </w:p>
    <w:p w:rsidR="00B93DF3" w:rsidRPr="00921EF8" w:rsidRDefault="00B93DF3" w:rsidP="00921EF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93DF3" w:rsidRPr="00921EF8" w:rsidRDefault="00B93DF3" w:rsidP="00921EF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921EF8">
        <w:rPr>
          <w:rFonts w:ascii="Times New Roman" w:hAnsi="Times New Roman"/>
          <w:b/>
          <w:sz w:val="28"/>
          <w:szCs w:val="28"/>
        </w:rPr>
        <w:t>РЕШЕНИЕ</w:t>
      </w:r>
    </w:p>
    <w:p w:rsidR="00B93DF3" w:rsidRPr="00DB2D0F" w:rsidRDefault="00B93DF3" w:rsidP="00271F09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</w:p>
    <w:p w:rsidR="00B93DF3" w:rsidRPr="00921EF8" w:rsidRDefault="00B93DF3" w:rsidP="00271F09">
      <w:pPr>
        <w:pStyle w:val="NoSpacing"/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921EF8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28 </w:t>
      </w:r>
      <w:r w:rsidRPr="00921EF8">
        <w:rPr>
          <w:rFonts w:ascii="Times New Roman" w:hAnsi="Times New Roman"/>
          <w:b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24 г"/>
        </w:smartTagPr>
        <w:r w:rsidRPr="00921EF8">
          <w:rPr>
            <w:rFonts w:ascii="Times New Roman" w:hAnsi="Times New Roman"/>
            <w:b/>
            <w:sz w:val="28"/>
            <w:szCs w:val="28"/>
          </w:rPr>
          <w:t>2024 г</w:t>
        </w:r>
      </w:smartTag>
      <w:r w:rsidRPr="00921EF8">
        <w:rPr>
          <w:rFonts w:ascii="Times New Roman" w:hAnsi="Times New Roman"/>
          <w:b/>
          <w:sz w:val="28"/>
          <w:szCs w:val="28"/>
        </w:rPr>
        <w:t xml:space="preserve">.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921EF8">
        <w:rPr>
          <w:rFonts w:ascii="Times New Roman" w:hAnsi="Times New Roman"/>
          <w:b/>
          <w:sz w:val="28"/>
          <w:szCs w:val="28"/>
        </w:rPr>
        <w:t xml:space="preserve">            № </w:t>
      </w:r>
      <w:r>
        <w:rPr>
          <w:rFonts w:ascii="Times New Roman" w:hAnsi="Times New Roman"/>
          <w:b/>
          <w:sz w:val="28"/>
          <w:szCs w:val="28"/>
        </w:rPr>
        <w:t>54</w:t>
      </w:r>
    </w:p>
    <w:p w:rsidR="00B93DF3" w:rsidRPr="002F7556" w:rsidRDefault="00B93DF3" w:rsidP="00271F09">
      <w:pPr>
        <w:pStyle w:val="NoSpacing"/>
        <w:ind w:left="-567" w:firstLine="567"/>
        <w:jc w:val="center"/>
        <w:rPr>
          <w:rFonts w:ascii="Times New Roman" w:hAnsi="Times New Roman"/>
          <w:sz w:val="26"/>
          <w:szCs w:val="26"/>
        </w:rPr>
      </w:pPr>
    </w:p>
    <w:p w:rsidR="00B93DF3" w:rsidRPr="00A627A8" w:rsidRDefault="00B93DF3" w:rsidP="006636C4">
      <w:pPr>
        <w:pStyle w:val="NoSpacing"/>
        <w:ind w:left="-567"/>
        <w:jc w:val="center"/>
        <w:rPr>
          <w:rStyle w:val="2"/>
          <w:b/>
          <w:szCs w:val="28"/>
        </w:rPr>
      </w:pPr>
      <w:r w:rsidRPr="00A627A8">
        <w:rPr>
          <w:rStyle w:val="2"/>
          <w:b/>
          <w:szCs w:val="28"/>
        </w:rPr>
        <w:t>Об утверждении местных нормативов градостро</w:t>
      </w:r>
      <w:bookmarkStart w:id="0" w:name="_GoBack"/>
      <w:bookmarkEnd w:id="0"/>
      <w:r w:rsidRPr="00A627A8">
        <w:rPr>
          <w:rStyle w:val="2"/>
          <w:b/>
          <w:szCs w:val="28"/>
        </w:rPr>
        <w:t>ительного проектирования</w:t>
      </w:r>
    </w:p>
    <w:p w:rsidR="00B93DF3" w:rsidRDefault="00B93DF3" w:rsidP="00271F09">
      <w:pPr>
        <w:pStyle w:val="NoSpacing"/>
        <w:ind w:left="-567"/>
      </w:pPr>
    </w:p>
    <w:p w:rsidR="00B93DF3" w:rsidRDefault="00B93DF3" w:rsidP="00793142">
      <w:pPr>
        <w:spacing w:after="300" w:line="322" w:lineRule="exact"/>
        <w:ind w:left="-567" w:right="99" w:firstLine="740"/>
        <w:jc w:val="both"/>
      </w:pPr>
      <w:r>
        <w:rPr>
          <w:rStyle w:val="2"/>
          <w:szCs w:val="28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Ардатовского сельского поселения Ардатовского муниципального района, Совет депутатов Ардатовского сельского поселения Ардатовского муниципального района решил:</w:t>
      </w:r>
    </w:p>
    <w:p w:rsidR="00B93DF3" w:rsidRDefault="00B93DF3" w:rsidP="00793142">
      <w:pPr>
        <w:spacing w:line="322" w:lineRule="exact"/>
        <w:ind w:left="-567" w:right="99" w:firstLine="620"/>
        <w:jc w:val="both"/>
      </w:pPr>
      <w:r>
        <w:rPr>
          <w:rStyle w:val="2"/>
          <w:szCs w:val="28"/>
        </w:rPr>
        <w:t>1. При градостроительном проектировании в Ардатовском сельском поселении Ардатовского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ВолгаГражданПроект»,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B93DF3" w:rsidRDefault="00B93DF3" w:rsidP="00793142">
      <w:pPr>
        <w:spacing w:line="322" w:lineRule="exact"/>
        <w:ind w:left="-567" w:right="99" w:firstLine="520"/>
        <w:jc w:val="both"/>
        <w:rPr>
          <w:rStyle w:val="2"/>
          <w:szCs w:val="28"/>
        </w:rPr>
      </w:pPr>
      <w:r>
        <w:rPr>
          <w:rStyle w:val="2"/>
          <w:szCs w:val="28"/>
        </w:rPr>
        <w:t>2. Настоящее решение вступает в силу со дня его принятия и подлежит официальному опубликованию.</w:t>
      </w:r>
    </w:p>
    <w:p w:rsidR="00B93DF3" w:rsidRDefault="00B93DF3" w:rsidP="00271F09">
      <w:pPr>
        <w:spacing w:line="322" w:lineRule="exact"/>
        <w:ind w:left="-567" w:firstLine="520"/>
        <w:rPr>
          <w:rStyle w:val="2"/>
          <w:szCs w:val="28"/>
        </w:rPr>
      </w:pPr>
    </w:p>
    <w:p w:rsidR="00B93DF3" w:rsidRDefault="00B93DF3" w:rsidP="00271F09">
      <w:pPr>
        <w:spacing w:line="322" w:lineRule="exact"/>
        <w:ind w:left="-567" w:firstLine="520"/>
        <w:rPr>
          <w:rStyle w:val="2"/>
          <w:szCs w:val="28"/>
        </w:rPr>
      </w:pPr>
    </w:p>
    <w:p w:rsidR="00B93DF3" w:rsidRDefault="00B93DF3" w:rsidP="00271F09">
      <w:pPr>
        <w:spacing w:line="322" w:lineRule="exact"/>
        <w:ind w:left="-567"/>
        <w:rPr>
          <w:rStyle w:val="2"/>
          <w:szCs w:val="28"/>
        </w:rPr>
      </w:pPr>
    </w:p>
    <w:p w:rsidR="00B93DF3" w:rsidRPr="00A8145A" w:rsidRDefault="00B93DF3" w:rsidP="00271F09">
      <w:pPr>
        <w:autoSpaceDE w:val="0"/>
        <w:ind w:left="-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B93DF3" w:rsidRDefault="00B93DF3" w:rsidP="00271F09">
      <w:pPr>
        <w:ind w:left="-567"/>
      </w:pPr>
      <w:r>
        <w:rPr>
          <w:sz w:val="28"/>
          <w:szCs w:val="28"/>
        </w:rPr>
        <w:t xml:space="preserve">         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Н.И. Юдин</w:t>
      </w:r>
    </w:p>
    <w:sectPr w:rsidR="00B93DF3" w:rsidSect="00793142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232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45E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1F09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55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4CE"/>
    <w:rsid w:val="00326FFE"/>
    <w:rsid w:val="00327790"/>
    <w:rsid w:val="00332110"/>
    <w:rsid w:val="00332B53"/>
    <w:rsid w:val="00334596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10F6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249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6C4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5BF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0DF4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3142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1EF8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6D96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CEE"/>
    <w:rsid w:val="00A53F2A"/>
    <w:rsid w:val="00A541BC"/>
    <w:rsid w:val="00A54CA0"/>
    <w:rsid w:val="00A56A27"/>
    <w:rsid w:val="00A5770F"/>
    <w:rsid w:val="00A61630"/>
    <w:rsid w:val="00A627A8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45A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47232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3352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3DF3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C0271"/>
    <w:rsid w:val="00BC0F25"/>
    <w:rsid w:val="00BC12FA"/>
    <w:rsid w:val="00BC1339"/>
    <w:rsid w:val="00BC3420"/>
    <w:rsid w:val="00BC3ED8"/>
    <w:rsid w:val="00BC5338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153"/>
    <w:rsid w:val="00CD36E3"/>
    <w:rsid w:val="00CD3CA5"/>
    <w:rsid w:val="00CD6B57"/>
    <w:rsid w:val="00CE0161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137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0F91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70F"/>
    <w:rsid w:val="00DA5513"/>
    <w:rsid w:val="00DA64B7"/>
    <w:rsid w:val="00DA7DE1"/>
    <w:rsid w:val="00DB1D54"/>
    <w:rsid w:val="00DB1F95"/>
    <w:rsid w:val="00DB2D0F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33DF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52D"/>
    <w:rsid w:val="00EF366A"/>
    <w:rsid w:val="00EF3A03"/>
    <w:rsid w:val="00EF3AC9"/>
    <w:rsid w:val="00EF40A1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F0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71F09"/>
    <w:rPr>
      <w:rFonts w:eastAsia="Times New Roman"/>
    </w:rPr>
  </w:style>
  <w:style w:type="character" w:customStyle="1" w:styleId="2">
    <w:name w:val="Основной текст (2)"/>
    <w:uiPriority w:val="99"/>
    <w:rsid w:val="00271F09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228</Words>
  <Characters>1303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8</cp:revision>
  <dcterms:created xsi:type="dcterms:W3CDTF">2024-10-29T08:53:00Z</dcterms:created>
  <dcterms:modified xsi:type="dcterms:W3CDTF">2024-11-02T06:31:00Z</dcterms:modified>
</cp:coreProperties>
</file>